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1E" w:rsidRPr="00B46C08" w:rsidRDefault="009F561E" w:rsidP="009F561E">
      <w:pPr>
        <w:jc w:val="center"/>
        <w:rPr>
          <w:rFonts w:ascii="Papyrus" w:hAnsi="Papyrus"/>
          <w:b/>
          <w:bCs/>
          <w:sz w:val="32"/>
          <w:szCs w:val="32"/>
        </w:rPr>
      </w:pPr>
      <w:bookmarkStart w:id="0" w:name="_GoBack"/>
      <w:bookmarkEnd w:id="0"/>
      <w:r w:rsidRPr="00B46C08">
        <w:rPr>
          <w:rFonts w:ascii="Papyrus" w:hAnsi="Papyrus"/>
          <w:b/>
          <w:sz w:val="32"/>
          <w:szCs w:val="32"/>
        </w:rPr>
        <w:t>Introduction to the Scientific Method Worksheet</w:t>
      </w:r>
    </w:p>
    <w:p w:rsidR="009F561E" w:rsidRPr="00B46C08" w:rsidRDefault="009F561E" w:rsidP="009F561E">
      <w:pPr>
        <w:rPr>
          <w:rFonts w:ascii="Times New Roman" w:hAnsi="Times New Roman" w:cs="Times New Roman"/>
          <w:bCs/>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Long ago, many people believed that living things could come from nonliving things. They thought that worms came from wood and that maggots came from decaying meat. This idea was called spontaneous generation. In 1668, an Italian biologist, Francesco </w:t>
      </w:r>
      <w:proofErr w:type="spellStart"/>
      <w:r w:rsidRPr="009F561E">
        <w:rPr>
          <w:rFonts w:ascii="Arial" w:hAnsi="Arial" w:cs="Arial"/>
          <w:szCs w:val="24"/>
        </w:rPr>
        <w:t>Redi</w:t>
      </w:r>
      <w:proofErr w:type="spellEnd"/>
      <w:r w:rsidRPr="009F561E">
        <w:rPr>
          <w:rFonts w:ascii="Arial" w:hAnsi="Arial" w:cs="Arial"/>
          <w:szCs w:val="24"/>
        </w:rPr>
        <w:t>, did experiments to prove that maggots did not come from meat. One of his experiments is shown below.</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noProof/>
          <w:szCs w:val="24"/>
        </w:rPr>
        <w:drawing>
          <wp:anchor distT="0" distB="0" distL="114300" distR="114300" simplePos="0" relativeHeight="251658240" behindDoc="1" locked="0" layoutInCell="1" allowOverlap="1">
            <wp:simplePos x="0" y="0"/>
            <wp:positionH relativeFrom="column">
              <wp:posOffset>4728845</wp:posOffset>
            </wp:positionH>
            <wp:positionV relativeFrom="paragraph">
              <wp:posOffset>103505</wp:posOffset>
            </wp:positionV>
            <wp:extent cx="2128520" cy="1738630"/>
            <wp:effectExtent l="0" t="0" r="0" b="0"/>
            <wp:wrapTight wrapText="bothSides">
              <wp:wrapPolygon edited="0">
                <wp:start x="7539" y="710"/>
                <wp:lineTo x="2513" y="710"/>
                <wp:lineTo x="580" y="1657"/>
                <wp:lineTo x="580" y="4497"/>
                <wp:lineTo x="1547" y="8283"/>
                <wp:lineTo x="1547" y="16804"/>
                <wp:lineTo x="4253" y="19644"/>
                <wp:lineTo x="5026" y="19644"/>
                <wp:lineTo x="5026" y="20827"/>
                <wp:lineTo x="17399" y="20827"/>
                <wp:lineTo x="17592" y="20827"/>
                <wp:lineTo x="17592" y="19644"/>
                <wp:lineTo x="18558" y="19644"/>
                <wp:lineTo x="21072" y="16804"/>
                <wp:lineTo x="20878" y="12070"/>
                <wp:lineTo x="20685" y="8520"/>
                <wp:lineTo x="20685" y="8283"/>
                <wp:lineTo x="21265" y="7337"/>
                <wp:lineTo x="21265" y="6153"/>
                <wp:lineTo x="20298" y="4497"/>
                <wp:lineTo x="20492" y="3077"/>
                <wp:lineTo x="19718" y="947"/>
                <wp:lineTo x="18945" y="710"/>
                <wp:lineTo x="7539" y="710"/>
              </wp:wrapPolygon>
            </wp:wrapTight>
            <wp:docPr id="1" name="Picture 1" descr="http://www.strictlygenteel.co.uk/evolution67/evolution%20images/p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ictlygenteel.co.uk/evolution67/evolution%20images/p30.png"/>
                    <pic:cNvPicPr>
                      <a:picLocks noChangeAspect="1" noChangeArrowheads="1"/>
                    </pic:cNvPicPr>
                  </pic:nvPicPr>
                  <pic:blipFill>
                    <a:blip r:embed="rId4" cstate="print"/>
                    <a:srcRect b="20977"/>
                    <a:stretch>
                      <a:fillRect/>
                    </a:stretch>
                  </pic:blipFill>
                  <pic:spPr bwMode="auto">
                    <a:xfrm>
                      <a:off x="0" y="0"/>
                      <a:ext cx="2128520" cy="1738630"/>
                    </a:xfrm>
                    <a:prstGeom prst="rect">
                      <a:avLst/>
                    </a:prstGeom>
                    <a:noFill/>
                    <a:ln w="9525">
                      <a:noFill/>
                      <a:miter lim="800000"/>
                      <a:headEnd/>
                      <a:tailEnd/>
                    </a:ln>
                  </pic:spPr>
                </pic:pic>
              </a:graphicData>
            </a:graphic>
          </wp:anchor>
        </w:drawing>
      </w:r>
      <w:proofErr w:type="spellStart"/>
      <w:r w:rsidRPr="009F561E">
        <w:rPr>
          <w:rFonts w:ascii="Arial" w:hAnsi="Arial" w:cs="Arial"/>
          <w:szCs w:val="24"/>
        </w:rPr>
        <w:t>Redi</w:t>
      </w:r>
      <w:proofErr w:type="spellEnd"/>
      <w:r w:rsidRPr="009F561E">
        <w:rPr>
          <w:rFonts w:ascii="Arial" w:hAnsi="Arial" w:cs="Arial"/>
          <w:szCs w:val="24"/>
        </w:rPr>
        <w:t xml:space="preserve"> placed pieces of meat in several jars. He divided the jars into two groups. He left the first group of jars uncovered. He covered the second group of jars with fine cloth. </w:t>
      </w:r>
      <w:proofErr w:type="spellStart"/>
      <w:r w:rsidRPr="009F561E">
        <w:rPr>
          <w:rFonts w:ascii="Arial" w:hAnsi="Arial" w:cs="Arial"/>
          <w:szCs w:val="24"/>
        </w:rPr>
        <w:t>Redi</w:t>
      </w:r>
      <w:proofErr w:type="spellEnd"/>
      <w:r w:rsidRPr="009F561E">
        <w:rPr>
          <w:rFonts w:ascii="Arial" w:hAnsi="Arial" w:cs="Arial"/>
          <w:szCs w:val="24"/>
        </w:rPr>
        <w:t xml:space="preserve"> observed the jars for several days. He saw flies on the cloth of the covered jars, and he saw flies laying eggs on the meat in the uncovered jars. Maggots appeared only on the meat in the group of jars left uncovered.</w:t>
      </w:r>
    </w:p>
    <w:p w:rsidR="009F561E" w:rsidRDefault="009F561E" w:rsidP="009F561E">
      <w:pPr>
        <w:rPr>
          <w:rFonts w:ascii="Times New Roman" w:hAnsi="Times New Roman" w:cs="Times New Roman"/>
          <w:b/>
          <w:i/>
          <w:sz w:val="28"/>
          <w:szCs w:val="28"/>
        </w:rPr>
      </w:pPr>
    </w:p>
    <w:p w:rsidR="009F561E" w:rsidRPr="009F561E" w:rsidRDefault="009F561E" w:rsidP="009F561E">
      <w:pPr>
        <w:rPr>
          <w:rFonts w:ascii="Papyrus" w:hAnsi="Papyrus" w:cs="Times New Roman"/>
          <w:b/>
          <w:sz w:val="28"/>
          <w:szCs w:val="28"/>
        </w:rPr>
      </w:pPr>
      <w:r w:rsidRPr="009F561E">
        <w:rPr>
          <w:rFonts w:ascii="Papyrus" w:hAnsi="Papyrus" w:cs="Times New Roman"/>
          <w:b/>
          <w:sz w:val="28"/>
          <w:szCs w:val="28"/>
        </w:rPr>
        <w:t>Questions</w:t>
      </w:r>
    </w:p>
    <w:p w:rsidR="009F561E" w:rsidRPr="007A0FFA" w:rsidRDefault="009F561E" w:rsidP="009F561E">
      <w:pPr>
        <w:rPr>
          <w:rFonts w:ascii="Times New Roman" w:hAnsi="Times New Roman" w:cs="Times New Roman"/>
          <w:sz w:val="20"/>
          <w:szCs w:val="20"/>
        </w:rPr>
      </w:pPr>
    </w:p>
    <w:p w:rsidR="009F561E" w:rsidRPr="009F561E" w:rsidRDefault="009F561E" w:rsidP="009F561E">
      <w:pPr>
        <w:rPr>
          <w:rFonts w:ascii="Arial" w:hAnsi="Arial" w:cs="Arial"/>
          <w:szCs w:val="24"/>
        </w:rPr>
      </w:pPr>
      <w:r w:rsidRPr="009F561E">
        <w:rPr>
          <w:rFonts w:ascii="Arial" w:hAnsi="Arial" w:cs="Arial"/>
          <w:szCs w:val="24"/>
        </w:rPr>
        <w:t>1.  Which is not a step in the scientific method?</w:t>
      </w:r>
    </w:p>
    <w:p w:rsidR="009F561E" w:rsidRPr="009F561E" w:rsidRDefault="009F561E" w:rsidP="009F561E">
      <w:pPr>
        <w:rPr>
          <w:rFonts w:ascii="Arial" w:hAnsi="Arial" w:cs="Arial"/>
          <w:szCs w:val="24"/>
        </w:rPr>
      </w:pPr>
      <w:r w:rsidRPr="009F561E">
        <w:rPr>
          <w:rFonts w:ascii="Arial" w:hAnsi="Arial" w:cs="Arial"/>
          <w:szCs w:val="24"/>
        </w:rPr>
        <w:tab/>
        <w:t>a. Problem or question.</w:t>
      </w:r>
      <w:r w:rsidRPr="009F561E">
        <w:rPr>
          <w:rFonts w:ascii="Arial" w:hAnsi="Arial" w:cs="Arial"/>
          <w:szCs w:val="24"/>
        </w:rPr>
        <w:tab/>
        <w:t>c. Ask other people for their opinion.</w:t>
      </w:r>
    </w:p>
    <w:p w:rsidR="009F561E" w:rsidRPr="009F561E" w:rsidRDefault="009F561E" w:rsidP="009F561E">
      <w:pPr>
        <w:rPr>
          <w:rFonts w:ascii="Arial" w:hAnsi="Arial" w:cs="Arial"/>
          <w:szCs w:val="24"/>
        </w:rPr>
      </w:pPr>
      <w:r w:rsidRPr="009F561E">
        <w:rPr>
          <w:rFonts w:ascii="Arial" w:hAnsi="Arial" w:cs="Arial"/>
          <w:szCs w:val="24"/>
        </w:rPr>
        <w:tab/>
        <w:t>b. Research.</w:t>
      </w:r>
      <w:r w:rsidRPr="009F561E">
        <w:rPr>
          <w:rFonts w:ascii="Arial" w:hAnsi="Arial" w:cs="Arial"/>
          <w:szCs w:val="24"/>
        </w:rPr>
        <w:tab/>
      </w:r>
      <w:r w:rsidRPr="009F561E">
        <w:rPr>
          <w:rFonts w:ascii="Arial" w:hAnsi="Arial" w:cs="Arial"/>
          <w:szCs w:val="24"/>
        </w:rPr>
        <w:tab/>
      </w:r>
      <w:r w:rsidRPr="009F561E">
        <w:rPr>
          <w:rFonts w:ascii="Arial" w:hAnsi="Arial" w:cs="Arial"/>
          <w:szCs w:val="24"/>
        </w:rPr>
        <w:tab/>
        <w:t>d. Arrive at a conclusion.</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2</w:t>
      </w:r>
      <w:r w:rsidRPr="009F561E">
        <w:rPr>
          <w:rFonts w:ascii="Arial" w:hAnsi="Arial" w:cs="Arial"/>
          <w:b/>
          <w:bCs/>
          <w:szCs w:val="24"/>
        </w:rPr>
        <w:t xml:space="preserve">. </w:t>
      </w:r>
      <w:r w:rsidRPr="009F561E">
        <w:rPr>
          <w:rFonts w:ascii="Arial" w:hAnsi="Arial" w:cs="Arial"/>
          <w:szCs w:val="24"/>
        </w:rPr>
        <w:t xml:space="preserve">What was the problem in </w:t>
      </w:r>
      <w:proofErr w:type="spellStart"/>
      <w:r w:rsidRPr="009F561E">
        <w:rPr>
          <w:rFonts w:ascii="Arial" w:hAnsi="Arial" w:cs="Arial"/>
          <w:szCs w:val="24"/>
        </w:rPr>
        <w:t>Redi’s</w:t>
      </w:r>
      <w:proofErr w:type="spellEnd"/>
      <w:r w:rsidRPr="009F561E">
        <w:rPr>
          <w:rFonts w:ascii="Arial" w:hAnsi="Arial" w:cs="Arial"/>
          <w:szCs w:val="24"/>
        </w:rPr>
        <w:t xml:space="preserve"> experiment?</w:t>
      </w:r>
    </w:p>
    <w:p w:rsidR="009F561E" w:rsidRPr="009F561E" w:rsidRDefault="009F561E" w:rsidP="009F561E">
      <w:pPr>
        <w:rPr>
          <w:rFonts w:ascii="Arial" w:hAnsi="Arial" w:cs="Arial"/>
          <w:szCs w:val="24"/>
        </w:rPr>
      </w:pPr>
      <w:r w:rsidRPr="009F561E">
        <w:rPr>
          <w:rFonts w:ascii="Arial" w:hAnsi="Arial" w:cs="Arial"/>
          <w:szCs w:val="24"/>
        </w:rPr>
        <w:tab/>
        <w:t>a. How do maggots appear in meats?</w:t>
      </w:r>
    </w:p>
    <w:p w:rsidR="009F561E" w:rsidRPr="009F561E" w:rsidRDefault="009F561E" w:rsidP="009F561E">
      <w:pPr>
        <w:rPr>
          <w:rFonts w:ascii="Arial" w:hAnsi="Arial" w:cs="Arial"/>
          <w:szCs w:val="24"/>
        </w:rPr>
      </w:pPr>
      <w:r w:rsidRPr="009F561E">
        <w:rPr>
          <w:rFonts w:ascii="Arial" w:hAnsi="Arial" w:cs="Arial"/>
          <w:szCs w:val="24"/>
        </w:rPr>
        <w:tab/>
        <w:t>b. How do worms appear in wood?</w:t>
      </w:r>
    </w:p>
    <w:p w:rsidR="009F561E" w:rsidRPr="009F561E" w:rsidRDefault="009F561E" w:rsidP="009F561E">
      <w:pPr>
        <w:rPr>
          <w:rFonts w:ascii="Arial" w:hAnsi="Arial" w:cs="Arial"/>
          <w:szCs w:val="24"/>
        </w:rPr>
      </w:pPr>
      <w:r w:rsidRPr="009F561E">
        <w:rPr>
          <w:rFonts w:ascii="Arial" w:hAnsi="Arial" w:cs="Arial"/>
          <w:szCs w:val="24"/>
        </w:rPr>
        <w:tab/>
        <w:t>c. Is spontaneous generation a valid explanation for maggots in meats?</w:t>
      </w:r>
    </w:p>
    <w:p w:rsidR="009F561E" w:rsidRPr="009F561E" w:rsidRDefault="009F561E" w:rsidP="009F561E">
      <w:pPr>
        <w:rPr>
          <w:rFonts w:ascii="Arial" w:hAnsi="Arial" w:cs="Arial"/>
          <w:szCs w:val="24"/>
        </w:rPr>
      </w:pPr>
      <w:r w:rsidRPr="009F561E">
        <w:rPr>
          <w:rFonts w:ascii="Arial" w:hAnsi="Arial" w:cs="Arial"/>
          <w:szCs w:val="24"/>
        </w:rPr>
        <w:tab/>
        <w:t>d. All of the above are examples of problems.</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3. What do you think his hypothesis was?</w:t>
      </w:r>
    </w:p>
    <w:p w:rsidR="009F561E" w:rsidRPr="009F561E" w:rsidRDefault="009F561E" w:rsidP="009F561E">
      <w:pPr>
        <w:rPr>
          <w:rFonts w:ascii="Arial" w:hAnsi="Arial" w:cs="Arial"/>
          <w:szCs w:val="24"/>
        </w:rPr>
      </w:pPr>
      <w:r w:rsidRPr="009F561E">
        <w:rPr>
          <w:rFonts w:ascii="Arial" w:hAnsi="Arial" w:cs="Arial"/>
          <w:szCs w:val="24"/>
        </w:rPr>
        <w:tab/>
        <w:t>a. Maggots grow through spontaneous generation.</w:t>
      </w:r>
    </w:p>
    <w:p w:rsidR="009F561E" w:rsidRPr="009F561E" w:rsidRDefault="009F561E" w:rsidP="009F561E">
      <w:pPr>
        <w:rPr>
          <w:rFonts w:ascii="Arial" w:hAnsi="Arial" w:cs="Arial"/>
          <w:szCs w:val="24"/>
        </w:rPr>
      </w:pPr>
      <w:r w:rsidRPr="009F561E">
        <w:rPr>
          <w:rFonts w:ascii="Arial" w:hAnsi="Arial" w:cs="Arial"/>
          <w:szCs w:val="24"/>
        </w:rPr>
        <w:tab/>
        <w:t>b. Maggots come from eggs laid by flies.</w:t>
      </w:r>
    </w:p>
    <w:p w:rsidR="009F561E" w:rsidRPr="009F561E" w:rsidRDefault="009F561E" w:rsidP="009F561E">
      <w:pPr>
        <w:rPr>
          <w:rFonts w:ascii="Arial" w:hAnsi="Arial" w:cs="Arial"/>
          <w:szCs w:val="24"/>
        </w:rPr>
      </w:pPr>
      <w:r w:rsidRPr="009F561E">
        <w:rPr>
          <w:rFonts w:ascii="Arial" w:hAnsi="Arial" w:cs="Arial"/>
          <w:szCs w:val="24"/>
        </w:rPr>
        <w:tab/>
        <w:t>c. Maggots find their way into woods and meats.</w:t>
      </w:r>
    </w:p>
    <w:p w:rsidR="009F561E" w:rsidRPr="009F561E" w:rsidRDefault="009F561E" w:rsidP="009F561E">
      <w:pPr>
        <w:rPr>
          <w:rFonts w:ascii="Arial" w:hAnsi="Arial" w:cs="Arial"/>
          <w:szCs w:val="24"/>
        </w:rPr>
      </w:pPr>
      <w:r w:rsidRPr="009F561E">
        <w:rPr>
          <w:rFonts w:ascii="Arial" w:hAnsi="Arial" w:cs="Arial"/>
          <w:szCs w:val="24"/>
        </w:rPr>
        <w:tab/>
        <w:t>d. The problem cannot be solved.</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 xml:space="preserve">4. How did he test his hypothesis? </w:t>
      </w:r>
    </w:p>
    <w:p w:rsidR="009F561E" w:rsidRPr="009F561E" w:rsidRDefault="009F561E" w:rsidP="009F561E">
      <w:pPr>
        <w:rPr>
          <w:rFonts w:ascii="Arial" w:hAnsi="Arial" w:cs="Arial"/>
          <w:szCs w:val="24"/>
        </w:rPr>
      </w:pPr>
      <w:r w:rsidRPr="009F561E">
        <w:rPr>
          <w:rFonts w:ascii="Arial" w:hAnsi="Arial" w:cs="Arial"/>
          <w:szCs w:val="24"/>
        </w:rPr>
        <w:tab/>
        <w:t>a. He placed food in two jars, covering one jar and leaving the other uncovered.</w:t>
      </w:r>
    </w:p>
    <w:p w:rsidR="009F561E" w:rsidRPr="009F561E" w:rsidRDefault="009F561E" w:rsidP="009F561E">
      <w:pPr>
        <w:rPr>
          <w:rFonts w:ascii="Arial" w:hAnsi="Arial" w:cs="Arial"/>
          <w:szCs w:val="24"/>
        </w:rPr>
      </w:pPr>
      <w:r w:rsidRPr="009F561E">
        <w:rPr>
          <w:rFonts w:ascii="Arial" w:hAnsi="Arial" w:cs="Arial"/>
          <w:szCs w:val="24"/>
        </w:rPr>
        <w:tab/>
        <w:t xml:space="preserve">b. He placed food in two jars and left both jars uncovered.  </w:t>
      </w:r>
    </w:p>
    <w:p w:rsidR="009F561E" w:rsidRPr="009F561E" w:rsidRDefault="009F561E" w:rsidP="009F561E">
      <w:pPr>
        <w:rPr>
          <w:rFonts w:ascii="Arial" w:hAnsi="Arial" w:cs="Arial"/>
          <w:szCs w:val="24"/>
        </w:rPr>
      </w:pPr>
      <w:r w:rsidRPr="009F561E">
        <w:rPr>
          <w:rFonts w:ascii="Arial" w:hAnsi="Arial" w:cs="Arial"/>
          <w:szCs w:val="24"/>
        </w:rPr>
        <w:tab/>
        <w:t xml:space="preserve">c. He placed food in two jars and covered both jars.    </w:t>
      </w:r>
    </w:p>
    <w:p w:rsidR="009F561E" w:rsidRPr="009F561E" w:rsidRDefault="009F561E" w:rsidP="009F561E">
      <w:pPr>
        <w:rPr>
          <w:rFonts w:ascii="Arial" w:hAnsi="Arial" w:cs="Arial"/>
          <w:szCs w:val="24"/>
        </w:rPr>
      </w:pPr>
      <w:r w:rsidRPr="009F561E">
        <w:rPr>
          <w:rFonts w:ascii="Arial" w:hAnsi="Arial" w:cs="Arial"/>
          <w:szCs w:val="24"/>
        </w:rPr>
        <w:tab/>
        <w:t>d. He put food in one jar and no food in a second jar.</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5. What was the variable in his experiment? </w:t>
      </w:r>
    </w:p>
    <w:p w:rsidR="009F561E" w:rsidRPr="009F561E" w:rsidRDefault="009F561E" w:rsidP="009F561E">
      <w:pPr>
        <w:rPr>
          <w:rFonts w:ascii="Arial" w:hAnsi="Arial" w:cs="Arial"/>
          <w:szCs w:val="24"/>
        </w:rPr>
      </w:pPr>
      <w:r w:rsidRPr="009F561E">
        <w:rPr>
          <w:rFonts w:ascii="Arial" w:hAnsi="Arial" w:cs="Arial"/>
          <w:szCs w:val="24"/>
        </w:rPr>
        <w:tab/>
        <w:t>a. Covering both jars.</w:t>
      </w:r>
      <w:r w:rsidRPr="009F561E">
        <w:rPr>
          <w:rFonts w:ascii="Arial" w:hAnsi="Arial" w:cs="Arial"/>
          <w:szCs w:val="24"/>
        </w:rPr>
        <w:tab/>
      </w:r>
      <w:r w:rsidRPr="009F561E">
        <w:rPr>
          <w:rFonts w:ascii="Arial" w:hAnsi="Arial" w:cs="Arial"/>
          <w:szCs w:val="24"/>
        </w:rPr>
        <w:tab/>
      </w:r>
      <w:r w:rsidRPr="009F561E">
        <w:rPr>
          <w:rFonts w:ascii="Arial" w:hAnsi="Arial" w:cs="Arial"/>
          <w:szCs w:val="24"/>
        </w:rPr>
        <w:tab/>
      </w:r>
    </w:p>
    <w:p w:rsidR="009F561E" w:rsidRPr="009F561E" w:rsidRDefault="009F561E" w:rsidP="009F561E">
      <w:pPr>
        <w:rPr>
          <w:rFonts w:ascii="Arial" w:hAnsi="Arial" w:cs="Arial"/>
          <w:szCs w:val="24"/>
        </w:rPr>
      </w:pPr>
      <w:r w:rsidRPr="009F561E">
        <w:rPr>
          <w:rFonts w:ascii="Arial" w:hAnsi="Arial" w:cs="Arial"/>
          <w:szCs w:val="24"/>
        </w:rPr>
        <w:tab/>
        <w:t>b. Covering one jar and leaving the other uncovered.</w:t>
      </w:r>
    </w:p>
    <w:p w:rsidR="009F561E" w:rsidRPr="009F561E" w:rsidRDefault="009F561E" w:rsidP="009F561E">
      <w:pPr>
        <w:rPr>
          <w:rFonts w:ascii="Arial" w:hAnsi="Arial" w:cs="Arial"/>
          <w:szCs w:val="24"/>
        </w:rPr>
      </w:pPr>
      <w:r w:rsidRPr="009F561E">
        <w:rPr>
          <w:rFonts w:ascii="Arial" w:hAnsi="Arial" w:cs="Arial"/>
          <w:szCs w:val="24"/>
        </w:rPr>
        <w:tab/>
        <w:t>c. Leaving both jars uncovered.</w:t>
      </w:r>
    </w:p>
    <w:p w:rsidR="009F561E" w:rsidRPr="009F561E" w:rsidRDefault="009F561E" w:rsidP="009F561E">
      <w:pPr>
        <w:rPr>
          <w:rFonts w:ascii="Arial" w:hAnsi="Arial" w:cs="Arial"/>
          <w:szCs w:val="24"/>
        </w:rPr>
      </w:pPr>
      <w:r w:rsidRPr="009F561E">
        <w:rPr>
          <w:rFonts w:ascii="Arial" w:hAnsi="Arial" w:cs="Arial"/>
          <w:szCs w:val="24"/>
        </w:rPr>
        <w:tab/>
        <w:t>d. There was no variable in this experiment.</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6. What do you think </w:t>
      </w:r>
      <w:proofErr w:type="spellStart"/>
      <w:r w:rsidRPr="009F561E">
        <w:rPr>
          <w:rFonts w:ascii="Arial" w:hAnsi="Arial" w:cs="Arial"/>
          <w:szCs w:val="24"/>
        </w:rPr>
        <w:t>Redi’s</w:t>
      </w:r>
      <w:proofErr w:type="spellEnd"/>
      <w:r w:rsidRPr="009F561E">
        <w:rPr>
          <w:rFonts w:ascii="Arial" w:hAnsi="Arial" w:cs="Arial"/>
          <w:szCs w:val="24"/>
        </w:rPr>
        <w:t xml:space="preserve"> conclusion was? </w:t>
      </w:r>
    </w:p>
    <w:p w:rsidR="009F561E" w:rsidRPr="009F561E" w:rsidRDefault="009F561E" w:rsidP="009F561E">
      <w:pPr>
        <w:rPr>
          <w:rFonts w:ascii="Arial" w:hAnsi="Arial" w:cs="Arial"/>
          <w:szCs w:val="24"/>
        </w:rPr>
      </w:pPr>
      <w:r w:rsidRPr="009F561E">
        <w:rPr>
          <w:rFonts w:ascii="Arial" w:hAnsi="Arial" w:cs="Arial"/>
          <w:szCs w:val="24"/>
        </w:rPr>
        <w:tab/>
        <w:t>a. Living things come from other living things.</w:t>
      </w:r>
    </w:p>
    <w:p w:rsidR="009F561E" w:rsidRPr="009F561E" w:rsidRDefault="009F561E" w:rsidP="009F561E">
      <w:pPr>
        <w:rPr>
          <w:rFonts w:ascii="Arial" w:hAnsi="Arial" w:cs="Arial"/>
          <w:szCs w:val="24"/>
        </w:rPr>
      </w:pPr>
      <w:r w:rsidRPr="009F561E">
        <w:rPr>
          <w:rFonts w:ascii="Arial" w:hAnsi="Arial" w:cs="Arial"/>
          <w:szCs w:val="24"/>
        </w:rPr>
        <w:tab/>
        <w:t>b. Living things are created through spontaneous generation.</w:t>
      </w:r>
    </w:p>
    <w:p w:rsidR="00CA4321" w:rsidRDefault="009F561E" w:rsidP="009F561E">
      <w:pPr>
        <w:rPr>
          <w:rFonts w:ascii="Arial" w:hAnsi="Arial" w:cs="Arial"/>
          <w:szCs w:val="24"/>
        </w:rPr>
      </w:pPr>
      <w:r w:rsidRPr="009F561E">
        <w:rPr>
          <w:rFonts w:ascii="Arial" w:hAnsi="Arial" w:cs="Arial"/>
          <w:szCs w:val="24"/>
        </w:rPr>
        <w:tab/>
        <w:t>c. He did not have enough data to arrive at a conclusion.</w:t>
      </w:r>
    </w:p>
    <w:p w:rsidR="009F561E" w:rsidRDefault="009F561E" w:rsidP="009F561E">
      <w:pPr>
        <w:rPr>
          <w:rFonts w:ascii="Arial" w:hAnsi="Arial" w:cs="Arial"/>
          <w:szCs w:val="24"/>
        </w:rPr>
      </w:pPr>
    </w:p>
    <w:p w:rsidR="009F561E" w:rsidRDefault="009F561E" w:rsidP="009F561E">
      <w:pPr>
        <w:rPr>
          <w:rFonts w:ascii="Arial" w:hAnsi="Arial" w:cs="Arial"/>
          <w:szCs w:val="24"/>
        </w:rPr>
      </w:pPr>
    </w:p>
    <w:p w:rsidR="009F561E" w:rsidRPr="00B46C08" w:rsidRDefault="009F561E" w:rsidP="009F561E">
      <w:pPr>
        <w:jc w:val="center"/>
        <w:rPr>
          <w:rFonts w:ascii="Papyrus" w:hAnsi="Papyrus"/>
          <w:b/>
          <w:bCs/>
          <w:sz w:val="32"/>
          <w:szCs w:val="32"/>
        </w:rPr>
      </w:pPr>
      <w:r w:rsidRPr="00B46C08">
        <w:rPr>
          <w:rFonts w:ascii="Papyrus" w:hAnsi="Papyrus"/>
          <w:b/>
          <w:sz w:val="32"/>
          <w:szCs w:val="32"/>
        </w:rPr>
        <w:lastRenderedPageBreak/>
        <w:t>Introduction to the Scientific Method Worksheet</w:t>
      </w:r>
    </w:p>
    <w:p w:rsidR="009F561E" w:rsidRPr="00B46C08" w:rsidRDefault="009F561E" w:rsidP="009F561E">
      <w:pPr>
        <w:rPr>
          <w:rFonts w:ascii="Times New Roman" w:hAnsi="Times New Roman" w:cs="Times New Roman"/>
          <w:bCs/>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Long ago, many people believed that living things could come from nonliving things. They thought that worms came from wood and that maggots came from decaying meat. This idea was called spontaneous generation. In 1668, an Italian biologist, Francesco </w:t>
      </w:r>
      <w:proofErr w:type="spellStart"/>
      <w:r w:rsidRPr="009F561E">
        <w:rPr>
          <w:rFonts w:ascii="Arial" w:hAnsi="Arial" w:cs="Arial"/>
          <w:szCs w:val="24"/>
        </w:rPr>
        <w:t>Redi</w:t>
      </w:r>
      <w:proofErr w:type="spellEnd"/>
      <w:r w:rsidRPr="009F561E">
        <w:rPr>
          <w:rFonts w:ascii="Arial" w:hAnsi="Arial" w:cs="Arial"/>
          <w:szCs w:val="24"/>
        </w:rPr>
        <w:t>, did experiments to prove that maggots did not come from meat. One of his experiments is shown below.</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noProof/>
          <w:szCs w:val="24"/>
        </w:rPr>
        <w:drawing>
          <wp:anchor distT="0" distB="0" distL="114300" distR="114300" simplePos="0" relativeHeight="251660288" behindDoc="1" locked="0" layoutInCell="1" allowOverlap="1">
            <wp:simplePos x="0" y="0"/>
            <wp:positionH relativeFrom="column">
              <wp:posOffset>4728845</wp:posOffset>
            </wp:positionH>
            <wp:positionV relativeFrom="paragraph">
              <wp:posOffset>103505</wp:posOffset>
            </wp:positionV>
            <wp:extent cx="2128520" cy="1738630"/>
            <wp:effectExtent l="0" t="0" r="0" b="0"/>
            <wp:wrapTight wrapText="bothSides">
              <wp:wrapPolygon edited="0">
                <wp:start x="7539" y="710"/>
                <wp:lineTo x="2513" y="710"/>
                <wp:lineTo x="580" y="1657"/>
                <wp:lineTo x="580" y="4497"/>
                <wp:lineTo x="1547" y="8283"/>
                <wp:lineTo x="1547" y="16804"/>
                <wp:lineTo x="4253" y="19644"/>
                <wp:lineTo x="5026" y="19644"/>
                <wp:lineTo x="5026" y="20827"/>
                <wp:lineTo x="17399" y="20827"/>
                <wp:lineTo x="17592" y="20827"/>
                <wp:lineTo x="17592" y="19644"/>
                <wp:lineTo x="18558" y="19644"/>
                <wp:lineTo x="21072" y="16804"/>
                <wp:lineTo x="20878" y="12070"/>
                <wp:lineTo x="20685" y="8520"/>
                <wp:lineTo x="20685" y="8283"/>
                <wp:lineTo x="21265" y="7337"/>
                <wp:lineTo x="21265" y="6153"/>
                <wp:lineTo x="20298" y="4497"/>
                <wp:lineTo x="20492" y="3077"/>
                <wp:lineTo x="19718" y="947"/>
                <wp:lineTo x="18945" y="710"/>
                <wp:lineTo x="7539" y="710"/>
              </wp:wrapPolygon>
            </wp:wrapTight>
            <wp:docPr id="2" name="Picture 1" descr="http://www.strictlygenteel.co.uk/evolution67/evolution%20images/p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ictlygenteel.co.uk/evolution67/evolution%20images/p30.png"/>
                    <pic:cNvPicPr>
                      <a:picLocks noChangeAspect="1" noChangeArrowheads="1"/>
                    </pic:cNvPicPr>
                  </pic:nvPicPr>
                  <pic:blipFill>
                    <a:blip r:embed="rId4" cstate="print"/>
                    <a:srcRect b="20977"/>
                    <a:stretch>
                      <a:fillRect/>
                    </a:stretch>
                  </pic:blipFill>
                  <pic:spPr bwMode="auto">
                    <a:xfrm>
                      <a:off x="0" y="0"/>
                      <a:ext cx="2128520" cy="1738630"/>
                    </a:xfrm>
                    <a:prstGeom prst="rect">
                      <a:avLst/>
                    </a:prstGeom>
                    <a:noFill/>
                    <a:ln w="9525">
                      <a:noFill/>
                      <a:miter lim="800000"/>
                      <a:headEnd/>
                      <a:tailEnd/>
                    </a:ln>
                  </pic:spPr>
                </pic:pic>
              </a:graphicData>
            </a:graphic>
          </wp:anchor>
        </w:drawing>
      </w:r>
      <w:proofErr w:type="spellStart"/>
      <w:r w:rsidRPr="009F561E">
        <w:rPr>
          <w:rFonts w:ascii="Arial" w:hAnsi="Arial" w:cs="Arial"/>
          <w:szCs w:val="24"/>
        </w:rPr>
        <w:t>Redi</w:t>
      </w:r>
      <w:proofErr w:type="spellEnd"/>
      <w:r w:rsidRPr="009F561E">
        <w:rPr>
          <w:rFonts w:ascii="Arial" w:hAnsi="Arial" w:cs="Arial"/>
          <w:szCs w:val="24"/>
        </w:rPr>
        <w:t xml:space="preserve"> placed pieces of meat in several jars. He divided the jars into two groups. He left the first group of jars uncovered. He covered the second group of jars with fine cloth. </w:t>
      </w:r>
      <w:proofErr w:type="spellStart"/>
      <w:r w:rsidRPr="009F561E">
        <w:rPr>
          <w:rFonts w:ascii="Arial" w:hAnsi="Arial" w:cs="Arial"/>
          <w:szCs w:val="24"/>
        </w:rPr>
        <w:t>Redi</w:t>
      </w:r>
      <w:proofErr w:type="spellEnd"/>
      <w:r w:rsidRPr="009F561E">
        <w:rPr>
          <w:rFonts w:ascii="Arial" w:hAnsi="Arial" w:cs="Arial"/>
          <w:szCs w:val="24"/>
        </w:rPr>
        <w:t xml:space="preserve"> observed the jars for several days. He saw flies on the cloth of the covered jars, and he saw flies laying eggs on the meat in the uncovered jars. Maggots appeared only on the meat in the group of jars left uncovered.</w:t>
      </w:r>
    </w:p>
    <w:p w:rsidR="009F561E" w:rsidRDefault="009F561E" w:rsidP="009F561E">
      <w:pPr>
        <w:rPr>
          <w:rFonts w:ascii="Times New Roman" w:hAnsi="Times New Roman" w:cs="Times New Roman"/>
          <w:b/>
          <w:i/>
          <w:sz w:val="28"/>
          <w:szCs w:val="28"/>
        </w:rPr>
      </w:pPr>
    </w:p>
    <w:p w:rsidR="009F561E" w:rsidRPr="009F561E" w:rsidRDefault="009F561E" w:rsidP="009F561E">
      <w:pPr>
        <w:rPr>
          <w:rFonts w:ascii="Papyrus" w:hAnsi="Papyrus" w:cs="Times New Roman"/>
          <w:b/>
          <w:sz w:val="28"/>
          <w:szCs w:val="28"/>
        </w:rPr>
      </w:pPr>
      <w:r w:rsidRPr="009F561E">
        <w:rPr>
          <w:rFonts w:ascii="Papyrus" w:hAnsi="Papyrus" w:cs="Times New Roman"/>
          <w:b/>
          <w:sz w:val="28"/>
          <w:szCs w:val="28"/>
        </w:rPr>
        <w:t>Questions</w:t>
      </w:r>
    </w:p>
    <w:p w:rsidR="009F561E" w:rsidRPr="007A0FFA" w:rsidRDefault="009F561E" w:rsidP="009F561E">
      <w:pPr>
        <w:rPr>
          <w:rFonts w:ascii="Times New Roman" w:hAnsi="Times New Roman" w:cs="Times New Roman"/>
          <w:sz w:val="20"/>
          <w:szCs w:val="20"/>
        </w:rPr>
      </w:pPr>
    </w:p>
    <w:p w:rsidR="009F561E" w:rsidRPr="009F561E" w:rsidRDefault="009F561E" w:rsidP="009F561E">
      <w:pPr>
        <w:rPr>
          <w:rFonts w:ascii="Arial" w:hAnsi="Arial" w:cs="Arial"/>
          <w:szCs w:val="24"/>
        </w:rPr>
      </w:pPr>
      <w:r w:rsidRPr="009F561E">
        <w:rPr>
          <w:rFonts w:ascii="Arial" w:hAnsi="Arial" w:cs="Arial"/>
          <w:szCs w:val="24"/>
        </w:rPr>
        <w:t>1.  Which is not a step in the scientific method?</w:t>
      </w:r>
    </w:p>
    <w:p w:rsidR="009F561E" w:rsidRPr="009F561E" w:rsidRDefault="009F561E" w:rsidP="009F561E">
      <w:pPr>
        <w:rPr>
          <w:rFonts w:ascii="Arial" w:hAnsi="Arial" w:cs="Arial"/>
          <w:szCs w:val="24"/>
        </w:rPr>
      </w:pPr>
      <w:r w:rsidRPr="009F561E">
        <w:rPr>
          <w:rFonts w:ascii="Arial" w:hAnsi="Arial" w:cs="Arial"/>
          <w:szCs w:val="24"/>
        </w:rPr>
        <w:tab/>
        <w:t>a. Problem or question.</w:t>
      </w:r>
      <w:r w:rsidRPr="009F561E">
        <w:rPr>
          <w:rFonts w:ascii="Arial" w:hAnsi="Arial" w:cs="Arial"/>
          <w:szCs w:val="24"/>
        </w:rPr>
        <w:tab/>
        <w:t>c. Ask other people for their opinion.</w:t>
      </w:r>
    </w:p>
    <w:p w:rsidR="009F561E" w:rsidRPr="009F561E" w:rsidRDefault="009F561E" w:rsidP="009F561E">
      <w:pPr>
        <w:rPr>
          <w:rFonts w:ascii="Arial" w:hAnsi="Arial" w:cs="Arial"/>
          <w:szCs w:val="24"/>
        </w:rPr>
      </w:pPr>
      <w:r w:rsidRPr="009F561E">
        <w:rPr>
          <w:rFonts w:ascii="Arial" w:hAnsi="Arial" w:cs="Arial"/>
          <w:szCs w:val="24"/>
        </w:rPr>
        <w:tab/>
        <w:t>b. Research.</w:t>
      </w:r>
      <w:r w:rsidRPr="009F561E">
        <w:rPr>
          <w:rFonts w:ascii="Arial" w:hAnsi="Arial" w:cs="Arial"/>
          <w:szCs w:val="24"/>
        </w:rPr>
        <w:tab/>
      </w:r>
      <w:r w:rsidRPr="009F561E">
        <w:rPr>
          <w:rFonts w:ascii="Arial" w:hAnsi="Arial" w:cs="Arial"/>
          <w:szCs w:val="24"/>
        </w:rPr>
        <w:tab/>
      </w:r>
      <w:r w:rsidRPr="009F561E">
        <w:rPr>
          <w:rFonts w:ascii="Arial" w:hAnsi="Arial" w:cs="Arial"/>
          <w:szCs w:val="24"/>
        </w:rPr>
        <w:tab/>
        <w:t>d. Arrive at a conclusion.</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2</w:t>
      </w:r>
      <w:r w:rsidRPr="009F561E">
        <w:rPr>
          <w:rFonts w:ascii="Arial" w:hAnsi="Arial" w:cs="Arial"/>
          <w:b/>
          <w:bCs/>
          <w:szCs w:val="24"/>
        </w:rPr>
        <w:t xml:space="preserve">. </w:t>
      </w:r>
      <w:r w:rsidRPr="009F561E">
        <w:rPr>
          <w:rFonts w:ascii="Arial" w:hAnsi="Arial" w:cs="Arial"/>
          <w:szCs w:val="24"/>
        </w:rPr>
        <w:t xml:space="preserve">What was the problem in </w:t>
      </w:r>
      <w:proofErr w:type="spellStart"/>
      <w:r w:rsidRPr="009F561E">
        <w:rPr>
          <w:rFonts w:ascii="Arial" w:hAnsi="Arial" w:cs="Arial"/>
          <w:szCs w:val="24"/>
        </w:rPr>
        <w:t>Redi’s</w:t>
      </w:r>
      <w:proofErr w:type="spellEnd"/>
      <w:r w:rsidRPr="009F561E">
        <w:rPr>
          <w:rFonts w:ascii="Arial" w:hAnsi="Arial" w:cs="Arial"/>
          <w:szCs w:val="24"/>
        </w:rPr>
        <w:t xml:space="preserve"> experiment?</w:t>
      </w:r>
    </w:p>
    <w:p w:rsidR="009F561E" w:rsidRPr="009F561E" w:rsidRDefault="009F561E" w:rsidP="009F561E">
      <w:pPr>
        <w:rPr>
          <w:rFonts w:ascii="Arial" w:hAnsi="Arial" w:cs="Arial"/>
          <w:szCs w:val="24"/>
        </w:rPr>
      </w:pPr>
      <w:r w:rsidRPr="009F561E">
        <w:rPr>
          <w:rFonts w:ascii="Arial" w:hAnsi="Arial" w:cs="Arial"/>
          <w:szCs w:val="24"/>
        </w:rPr>
        <w:tab/>
        <w:t>a. How do maggots appear in meats?</w:t>
      </w:r>
    </w:p>
    <w:p w:rsidR="009F561E" w:rsidRPr="009F561E" w:rsidRDefault="009F561E" w:rsidP="009F561E">
      <w:pPr>
        <w:rPr>
          <w:rFonts w:ascii="Arial" w:hAnsi="Arial" w:cs="Arial"/>
          <w:szCs w:val="24"/>
        </w:rPr>
      </w:pPr>
      <w:r w:rsidRPr="009F561E">
        <w:rPr>
          <w:rFonts w:ascii="Arial" w:hAnsi="Arial" w:cs="Arial"/>
          <w:szCs w:val="24"/>
        </w:rPr>
        <w:tab/>
        <w:t>b. How do worms appear in wood?</w:t>
      </w:r>
    </w:p>
    <w:p w:rsidR="009F561E" w:rsidRPr="009F561E" w:rsidRDefault="009F561E" w:rsidP="009F561E">
      <w:pPr>
        <w:rPr>
          <w:rFonts w:ascii="Arial" w:hAnsi="Arial" w:cs="Arial"/>
          <w:szCs w:val="24"/>
        </w:rPr>
      </w:pPr>
      <w:r w:rsidRPr="009F561E">
        <w:rPr>
          <w:rFonts w:ascii="Arial" w:hAnsi="Arial" w:cs="Arial"/>
          <w:szCs w:val="24"/>
        </w:rPr>
        <w:tab/>
        <w:t>c. Is spontaneous generation a valid explanation for maggots in meats?</w:t>
      </w:r>
    </w:p>
    <w:p w:rsidR="009F561E" w:rsidRPr="009F561E" w:rsidRDefault="009F561E" w:rsidP="009F561E">
      <w:pPr>
        <w:rPr>
          <w:rFonts w:ascii="Arial" w:hAnsi="Arial" w:cs="Arial"/>
          <w:szCs w:val="24"/>
        </w:rPr>
      </w:pPr>
      <w:r w:rsidRPr="009F561E">
        <w:rPr>
          <w:rFonts w:ascii="Arial" w:hAnsi="Arial" w:cs="Arial"/>
          <w:szCs w:val="24"/>
        </w:rPr>
        <w:tab/>
        <w:t>d. All of the above are examples of problems.</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3. What do you think his hypothesis was?</w:t>
      </w:r>
    </w:p>
    <w:p w:rsidR="009F561E" w:rsidRPr="009F561E" w:rsidRDefault="009F561E" w:rsidP="009F561E">
      <w:pPr>
        <w:rPr>
          <w:rFonts w:ascii="Arial" w:hAnsi="Arial" w:cs="Arial"/>
          <w:szCs w:val="24"/>
        </w:rPr>
      </w:pPr>
      <w:r w:rsidRPr="009F561E">
        <w:rPr>
          <w:rFonts w:ascii="Arial" w:hAnsi="Arial" w:cs="Arial"/>
          <w:szCs w:val="24"/>
        </w:rPr>
        <w:tab/>
        <w:t>a. Maggots grow through spontaneous generation.</w:t>
      </w:r>
    </w:p>
    <w:p w:rsidR="009F561E" w:rsidRPr="009F561E" w:rsidRDefault="009F561E" w:rsidP="009F561E">
      <w:pPr>
        <w:rPr>
          <w:rFonts w:ascii="Arial" w:hAnsi="Arial" w:cs="Arial"/>
          <w:szCs w:val="24"/>
        </w:rPr>
      </w:pPr>
      <w:r w:rsidRPr="009F561E">
        <w:rPr>
          <w:rFonts w:ascii="Arial" w:hAnsi="Arial" w:cs="Arial"/>
          <w:szCs w:val="24"/>
        </w:rPr>
        <w:tab/>
        <w:t>b. Maggots come from eggs laid by flies.</w:t>
      </w:r>
    </w:p>
    <w:p w:rsidR="009F561E" w:rsidRPr="009F561E" w:rsidRDefault="009F561E" w:rsidP="009F561E">
      <w:pPr>
        <w:rPr>
          <w:rFonts w:ascii="Arial" w:hAnsi="Arial" w:cs="Arial"/>
          <w:szCs w:val="24"/>
        </w:rPr>
      </w:pPr>
      <w:r w:rsidRPr="009F561E">
        <w:rPr>
          <w:rFonts w:ascii="Arial" w:hAnsi="Arial" w:cs="Arial"/>
          <w:szCs w:val="24"/>
        </w:rPr>
        <w:tab/>
        <w:t>c. Maggots find their way into woods and meats.</w:t>
      </w:r>
    </w:p>
    <w:p w:rsidR="009F561E" w:rsidRPr="009F561E" w:rsidRDefault="009F561E" w:rsidP="009F561E">
      <w:pPr>
        <w:rPr>
          <w:rFonts w:ascii="Arial" w:hAnsi="Arial" w:cs="Arial"/>
          <w:szCs w:val="24"/>
        </w:rPr>
      </w:pPr>
      <w:r w:rsidRPr="009F561E">
        <w:rPr>
          <w:rFonts w:ascii="Arial" w:hAnsi="Arial" w:cs="Arial"/>
          <w:szCs w:val="24"/>
        </w:rPr>
        <w:tab/>
        <w:t>d. The problem cannot be solved.</w:t>
      </w:r>
    </w:p>
    <w:p w:rsidR="009F561E" w:rsidRPr="009F561E" w:rsidRDefault="009F561E" w:rsidP="009F561E">
      <w:pPr>
        <w:rPr>
          <w:rFonts w:ascii="Arial" w:hAnsi="Arial" w:cs="Arial"/>
          <w:szCs w:val="24"/>
        </w:rPr>
      </w:pPr>
    </w:p>
    <w:p w:rsidR="009F561E" w:rsidRPr="009F561E" w:rsidRDefault="009F561E" w:rsidP="009F561E">
      <w:pPr>
        <w:rPr>
          <w:rFonts w:ascii="Arial" w:hAnsi="Arial" w:cs="Arial"/>
          <w:szCs w:val="24"/>
        </w:rPr>
      </w:pPr>
      <w:r w:rsidRPr="009F561E">
        <w:rPr>
          <w:rFonts w:ascii="Arial" w:hAnsi="Arial" w:cs="Arial"/>
          <w:szCs w:val="24"/>
        </w:rPr>
        <w:t xml:space="preserve">4. How did he test his hypothesis? </w:t>
      </w:r>
    </w:p>
    <w:p w:rsidR="009F561E" w:rsidRPr="009F561E" w:rsidRDefault="009F561E" w:rsidP="009F561E">
      <w:pPr>
        <w:rPr>
          <w:rFonts w:ascii="Arial" w:hAnsi="Arial" w:cs="Arial"/>
          <w:szCs w:val="24"/>
        </w:rPr>
      </w:pPr>
      <w:r w:rsidRPr="009F561E">
        <w:rPr>
          <w:rFonts w:ascii="Arial" w:hAnsi="Arial" w:cs="Arial"/>
          <w:szCs w:val="24"/>
        </w:rPr>
        <w:tab/>
        <w:t>a. He placed food in two jars, covering one jar and leaving the other uncovered.</w:t>
      </w:r>
    </w:p>
    <w:p w:rsidR="009F561E" w:rsidRPr="009F561E" w:rsidRDefault="009F561E" w:rsidP="009F561E">
      <w:pPr>
        <w:rPr>
          <w:rFonts w:ascii="Arial" w:hAnsi="Arial" w:cs="Arial"/>
          <w:szCs w:val="24"/>
        </w:rPr>
      </w:pPr>
      <w:r w:rsidRPr="009F561E">
        <w:rPr>
          <w:rFonts w:ascii="Arial" w:hAnsi="Arial" w:cs="Arial"/>
          <w:szCs w:val="24"/>
        </w:rPr>
        <w:tab/>
        <w:t xml:space="preserve">b. He placed food in two jars and left both jars uncovered.  </w:t>
      </w:r>
    </w:p>
    <w:p w:rsidR="009F561E" w:rsidRPr="009F561E" w:rsidRDefault="009F561E" w:rsidP="009F561E">
      <w:pPr>
        <w:rPr>
          <w:rFonts w:ascii="Arial" w:hAnsi="Arial" w:cs="Arial"/>
          <w:szCs w:val="24"/>
        </w:rPr>
      </w:pPr>
      <w:r w:rsidRPr="009F561E">
        <w:rPr>
          <w:rFonts w:ascii="Arial" w:hAnsi="Arial" w:cs="Arial"/>
          <w:szCs w:val="24"/>
        </w:rPr>
        <w:tab/>
        <w:t xml:space="preserve">c. He placed food in two jars and covered both jars.    </w:t>
      </w:r>
    </w:p>
    <w:p w:rsidR="009F561E" w:rsidRPr="009F561E" w:rsidRDefault="009F561E" w:rsidP="009F561E">
      <w:pPr>
        <w:rPr>
          <w:rFonts w:ascii="Arial" w:hAnsi="Arial" w:cs="Arial"/>
          <w:szCs w:val="24"/>
        </w:rPr>
      </w:pPr>
      <w:r w:rsidRPr="009F561E">
        <w:rPr>
          <w:rFonts w:ascii="Arial" w:hAnsi="Arial" w:cs="Arial"/>
          <w:szCs w:val="24"/>
        </w:rPr>
        <w:tab/>
        <w:t>d. He put food in one jar and no food in a second jar.</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5. What was the variable in his experiment? </w:t>
      </w:r>
    </w:p>
    <w:p w:rsidR="009F561E" w:rsidRPr="009F561E" w:rsidRDefault="009F561E" w:rsidP="009F561E">
      <w:pPr>
        <w:rPr>
          <w:rFonts w:ascii="Arial" w:hAnsi="Arial" w:cs="Arial"/>
          <w:szCs w:val="24"/>
        </w:rPr>
      </w:pPr>
      <w:r w:rsidRPr="009F561E">
        <w:rPr>
          <w:rFonts w:ascii="Arial" w:hAnsi="Arial" w:cs="Arial"/>
          <w:szCs w:val="24"/>
        </w:rPr>
        <w:tab/>
        <w:t>a. Covering both jars.</w:t>
      </w:r>
      <w:r w:rsidRPr="009F561E">
        <w:rPr>
          <w:rFonts w:ascii="Arial" w:hAnsi="Arial" w:cs="Arial"/>
          <w:szCs w:val="24"/>
        </w:rPr>
        <w:tab/>
      </w:r>
      <w:r w:rsidRPr="009F561E">
        <w:rPr>
          <w:rFonts w:ascii="Arial" w:hAnsi="Arial" w:cs="Arial"/>
          <w:szCs w:val="24"/>
        </w:rPr>
        <w:tab/>
      </w:r>
      <w:r w:rsidRPr="009F561E">
        <w:rPr>
          <w:rFonts w:ascii="Arial" w:hAnsi="Arial" w:cs="Arial"/>
          <w:szCs w:val="24"/>
        </w:rPr>
        <w:tab/>
      </w:r>
    </w:p>
    <w:p w:rsidR="009F561E" w:rsidRPr="009F561E" w:rsidRDefault="009F561E" w:rsidP="009F561E">
      <w:pPr>
        <w:rPr>
          <w:rFonts w:ascii="Arial" w:hAnsi="Arial" w:cs="Arial"/>
          <w:szCs w:val="24"/>
        </w:rPr>
      </w:pPr>
      <w:r w:rsidRPr="009F561E">
        <w:rPr>
          <w:rFonts w:ascii="Arial" w:hAnsi="Arial" w:cs="Arial"/>
          <w:szCs w:val="24"/>
        </w:rPr>
        <w:tab/>
        <w:t>b. Covering one jar and leaving the other uncovered.</w:t>
      </w:r>
    </w:p>
    <w:p w:rsidR="009F561E" w:rsidRPr="009F561E" w:rsidRDefault="009F561E" w:rsidP="009F561E">
      <w:pPr>
        <w:rPr>
          <w:rFonts w:ascii="Arial" w:hAnsi="Arial" w:cs="Arial"/>
          <w:szCs w:val="24"/>
        </w:rPr>
      </w:pPr>
      <w:r w:rsidRPr="009F561E">
        <w:rPr>
          <w:rFonts w:ascii="Arial" w:hAnsi="Arial" w:cs="Arial"/>
          <w:szCs w:val="24"/>
        </w:rPr>
        <w:tab/>
        <w:t>c. Leaving both jars uncovered.</w:t>
      </w:r>
    </w:p>
    <w:p w:rsidR="009F561E" w:rsidRPr="009F561E" w:rsidRDefault="009F561E" w:rsidP="009F561E">
      <w:pPr>
        <w:rPr>
          <w:rFonts w:ascii="Arial" w:hAnsi="Arial" w:cs="Arial"/>
          <w:szCs w:val="24"/>
        </w:rPr>
      </w:pPr>
      <w:r w:rsidRPr="009F561E">
        <w:rPr>
          <w:rFonts w:ascii="Arial" w:hAnsi="Arial" w:cs="Arial"/>
          <w:szCs w:val="24"/>
        </w:rPr>
        <w:tab/>
        <w:t>d. There was no variable in this experiment.</w:t>
      </w:r>
    </w:p>
    <w:p w:rsidR="009F561E" w:rsidRPr="009F561E" w:rsidRDefault="009F561E" w:rsidP="009F561E">
      <w:pPr>
        <w:rPr>
          <w:rFonts w:ascii="Arial" w:hAnsi="Arial" w:cs="Arial"/>
          <w:sz w:val="20"/>
          <w:szCs w:val="20"/>
        </w:rPr>
      </w:pPr>
    </w:p>
    <w:p w:rsidR="009F561E" w:rsidRPr="009F561E" w:rsidRDefault="009F561E" w:rsidP="009F561E">
      <w:pPr>
        <w:rPr>
          <w:rFonts w:ascii="Arial" w:hAnsi="Arial" w:cs="Arial"/>
          <w:szCs w:val="24"/>
        </w:rPr>
      </w:pPr>
      <w:r w:rsidRPr="009F561E">
        <w:rPr>
          <w:rFonts w:ascii="Arial" w:hAnsi="Arial" w:cs="Arial"/>
          <w:szCs w:val="24"/>
        </w:rPr>
        <w:t xml:space="preserve">6. What do you think </w:t>
      </w:r>
      <w:proofErr w:type="spellStart"/>
      <w:r w:rsidRPr="009F561E">
        <w:rPr>
          <w:rFonts w:ascii="Arial" w:hAnsi="Arial" w:cs="Arial"/>
          <w:szCs w:val="24"/>
        </w:rPr>
        <w:t>Redi’s</w:t>
      </w:r>
      <w:proofErr w:type="spellEnd"/>
      <w:r w:rsidRPr="009F561E">
        <w:rPr>
          <w:rFonts w:ascii="Arial" w:hAnsi="Arial" w:cs="Arial"/>
          <w:szCs w:val="24"/>
        </w:rPr>
        <w:t xml:space="preserve"> conclusion was? </w:t>
      </w:r>
    </w:p>
    <w:p w:rsidR="009F561E" w:rsidRPr="009F561E" w:rsidRDefault="009F561E" w:rsidP="009F561E">
      <w:pPr>
        <w:rPr>
          <w:rFonts w:ascii="Arial" w:hAnsi="Arial" w:cs="Arial"/>
          <w:szCs w:val="24"/>
        </w:rPr>
      </w:pPr>
      <w:r w:rsidRPr="009F561E">
        <w:rPr>
          <w:rFonts w:ascii="Arial" w:hAnsi="Arial" w:cs="Arial"/>
          <w:szCs w:val="24"/>
        </w:rPr>
        <w:tab/>
        <w:t>a. Living things come from other living things.</w:t>
      </w:r>
    </w:p>
    <w:p w:rsidR="009F561E" w:rsidRPr="009F561E" w:rsidRDefault="009F561E" w:rsidP="009F561E">
      <w:pPr>
        <w:rPr>
          <w:rFonts w:ascii="Arial" w:hAnsi="Arial" w:cs="Arial"/>
          <w:szCs w:val="24"/>
        </w:rPr>
      </w:pPr>
      <w:r w:rsidRPr="009F561E">
        <w:rPr>
          <w:rFonts w:ascii="Arial" w:hAnsi="Arial" w:cs="Arial"/>
          <w:szCs w:val="24"/>
        </w:rPr>
        <w:tab/>
        <w:t>b. Living things are created through spontaneous generation.</w:t>
      </w:r>
    </w:p>
    <w:p w:rsidR="009F561E" w:rsidRPr="009F561E" w:rsidRDefault="009F561E" w:rsidP="009F561E">
      <w:pPr>
        <w:rPr>
          <w:rFonts w:ascii="Arial" w:hAnsi="Arial" w:cs="Arial"/>
        </w:rPr>
      </w:pPr>
      <w:r w:rsidRPr="009F561E">
        <w:rPr>
          <w:rFonts w:ascii="Arial" w:hAnsi="Arial" w:cs="Arial"/>
          <w:szCs w:val="24"/>
        </w:rPr>
        <w:tab/>
        <w:t>c. He did not have enough data to arrive at a conclusion.</w:t>
      </w:r>
    </w:p>
    <w:p w:rsidR="009F561E" w:rsidRPr="009F561E" w:rsidRDefault="009F561E" w:rsidP="009F561E">
      <w:pPr>
        <w:rPr>
          <w:rFonts w:ascii="Arial" w:hAnsi="Arial" w:cs="Arial"/>
        </w:rPr>
      </w:pPr>
    </w:p>
    <w:sectPr w:rsidR="009F561E" w:rsidRPr="009F561E" w:rsidSect="009F5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1E"/>
    <w:rsid w:val="003500DD"/>
    <w:rsid w:val="004060DC"/>
    <w:rsid w:val="004D18FF"/>
    <w:rsid w:val="009F561E"/>
    <w:rsid w:val="00CA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8DE11-B742-4FCB-B507-21B3C2C9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1E"/>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1E"/>
    <w:rPr>
      <w:rFonts w:ascii="Tahoma" w:hAnsi="Tahoma" w:cs="Tahoma"/>
      <w:sz w:val="16"/>
      <w:szCs w:val="16"/>
    </w:rPr>
  </w:style>
  <w:style w:type="character" w:customStyle="1" w:styleId="BalloonTextChar">
    <w:name w:val="Balloon Text Char"/>
    <w:basedOn w:val="DefaultParagraphFont"/>
    <w:link w:val="BalloonText"/>
    <w:uiPriority w:val="99"/>
    <w:semiHidden/>
    <w:rsid w:val="009F5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Karin Kuropas</cp:lastModifiedBy>
  <cp:revision>2</cp:revision>
  <cp:lastPrinted>2016-08-09T20:10:00Z</cp:lastPrinted>
  <dcterms:created xsi:type="dcterms:W3CDTF">2016-08-09T20:11:00Z</dcterms:created>
  <dcterms:modified xsi:type="dcterms:W3CDTF">2016-08-09T20:11:00Z</dcterms:modified>
</cp:coreProperties>
</file>