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2A13" w:rsidRDefault="00023ECD">
      <w:pPr>
        <w:rPr>
          <w:rFonts w:ascii="Calibri" w:eastAsia="Calibri" w:hAnsi="Calibri" w:cs="Calibri"/>
          <w:b/>
        </w:rPr>
      </w:pPr>
      <w:bookmarkStart w:id="0" w:name="_GoBack"/>
      <w:bookmarkEnd w:id="0"/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WISER</w:t>
      </w:r>
      <w:r>
        <w:rPr>
          <w:rFonts w:ascii="Calibri" w:eastAsia="Calibri" w:hAnsi="Calibri" w:cs="Calibri"/>
          <w:b/>
          <w:sz w:val="28"/>
          <w:szCs w:val="28"/>
        </w:rPr>
        <w:t xml:space="preserve">  -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Wonder </w:t>
      </w:r>
      <w:r>
        <w:rPr>
          <w:rFonts w:ascii="Calibri" w:eastAsia="Calibri" w:hAnsi="Calibri" w:cs="Calibri"/>
          <w:b/>
          <w:sz w:val="28"/>
          <w:szCs w:val="28"/>
        </w:rPr>
        <w:t xml:space="preserve">first then </w:t>
      </w:r>
      <w:r>
        <w:rPr>
          <w:rFonts w:ascii="Calibri" w:eastAsia="Calibri" w:hAnsi="Calibri" w:cs="Calibri"/>
          <w:b/>
          <w:i/>
          <w:sz w:val="28"/>
          <w:szCs w:val="28"/>
        </w:rPr>
        <w:t>Investigate</w:t>
      </w:r>
    </w:p>
    <w:p w:rsidR="00CA2A13" w:rsidRDefault="00CA2A13">
      <w:pPr>
        <w:rPr>
          <w:rFonts w:ascii="Calibri" w:eastAsia="Calibri" w:hAnsi="Calibri" w:cs="Calibri"/>
          <w:b/>
        </w:rPr>
      </w:pPr>
    </w:p>
    <w:p w:rsidR="00CA2A13" w:rsidRDefault="00023EC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ssential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Q</w:t>
      </w:r>
      <w:r>
        <w:rPr>
          <w:rFonts w:ascii="Calibri" w:eastAsia="Calibri" w:hAnsi="Calibri" w:cs="Calibri"/>
          <w:b/>
          <w:sz w:val="28"/>
          <w:szCs w:val="28"/>
        </w:rPr>
        <w:t xml:space="preserve">uestion: </w:t>
      </w:r>
    </w:p>
    <w:p w:rsidR="00CA2A13" w:rsidRDefault="00023ECD">
      <w:pPr>
        <w:jc w:val="center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color w:val="262626"/>
          <w:sz w:val="36"/>
          <w:szCs w:val="36"/>
          <w:highlight w:val="white"/>
        </w:rPr>
        <w:t>How do environment and lifestyle choices impact inherited genetic traits and the major body systems?</w:t>
      </w:r>
    </w:p>
    <w:p w:rsidR="00CA2A13" w:rsidRDefault="00CA2A13">
      <w:pPr>
        <w:rPr>
          <w:rFonts w:ascii="Calibri" w:eastAsia="Calibri" w:hAnsi="Calibri" w:cs="Calibri"/>
          <w:b/>
          <w:sz w:val="28"/>
          <w:szCs w:val="28"/>
        </w:rPr>
      </w:pPr>
    </w:p>
    <w:p w:rsidR="00CA2A13" w:rsidRDefault="00CA2A13">
      <w:pPr>
        <w:rPr>
          <w:rFonts w:ascii="Calibri" w:eastAsia="Calibri" w:hAnsi="Calibri" w:cs="Calibri"/>
          <w:i/>
          <w:sz w:val="28"/>
          <w:szCs w:val="28"/>
        </w:rPr>
      </w:pPr>
    </w:p>
    <w:p w:rsidR="00CA2A13" w:rsidRDefault="00023EC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Cornell Notes- </w:t>
      </w:r>
      <w:r>
        <w:rPr>
          <w:rFonts w:ascii="Calibri" w:eastAsia="Calibri" w:hAnsi="Calibri" w:cs="Calibri"/>
          <w:sz w:val="28"/>
          <w:szCs w:val="28"/>
        </w:rPr>
        <w:t xml:space="preserve">Use the resources in Google Classroom, library books, articles and videos to investigate topics you need to answer the Essential Question for this project. </w:t>
      </w:r>
    </w:p>
    <w:p w:rsidR="00CA2A13" w:rsidRDefault="00CA2A13">
      <w:pPr>
        <w:rPr>
          <w:rFonts w:ascii="Calibri" w:eastAsia="Calibri" w:hAnsi="Calibri" w:cs="Calibri"/>
          <w:i/>
          <w:sz w:val="28"/>
          <w:szCs w:val="28"/>
        </w:rPr>
      </w:pPr>
    </w:p>
    <w:tbl>
      <w:tblPr>
        <w:tblStyle w:val="a"/>
        <w:tblW w:w="11595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6885"/>
      </w:tblGrid>
      <w:tr w:rsidR="00CA2A13">
        <w:tc>
          <w:tcPr>
            <w:tcW w:w="4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WONDER: Your questions from the Question Organizer (at least 10)</w:t>
            </w:r>
          </w:p>
          <w:p w:rsidR="00CA2A13" w:rsidRDefault="00023EC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</w:rPr>
              <w:t xml:space="preserve">What you need to know to answer </w:t>
            </w:r>
            <w:r>
              <w:rPr>
                <w:rFonts w:ascii="Calibri" w:eastAsia="Calibri" w:hAnsi="Calibri" w:cs="Calibri"/>
                <w:b/>
              </w:rPr>
              <w:t>the EQ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</w:tc>
        <w:tc>
          <w:tcPr>
            <w:tcW w:w="6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INVESTIGATE: Notes and Sources for each</w:t>
            </w:r>
          </w:p>
          <w:p w:rsidR="00CA2A13" w:rsidRDefault="00023EC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What you learned from the source</w:t>
            </w:r>
          </w:p>
          <w:p w:rsidR="00CA2A13" w:rsidRDefault="00023EC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(Answers to your questions and where you found each) </w:t>
            </w:r>
          </w:p>
        </w:tc>
      </w:tr>
      <w:tr w:rsidR="00CA2A13">
        <w:tc>
          <w:tcPr>
            <w:tcW w:w="47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c>
          <w:tcPr>
            <w:tcW w:w="4710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6885" w:type="dxa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CA2A13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CA2A13">
        <w:trPr>
          <w:trHeight w:val="380"/>
        </w:trPr>
        <w:tc>
          <w:tcPr>
            <w:tcW w:w="115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Sources:  Note each source that answers one of your questions. Write the source # next to the note that states </w:t>
            </w:r>
            <w:r>
              <w:rPr>
                <w:rFonts w:ascii="Calibri" w:eastAsia="Calibri" w:hAnsi="Calibri" w:cs="Calibri"/>
                <w:b/>
                <w:sz w:val="30"/>
                <w:szCs w:val="30"/>
                <w:u w:val="single"/>
              </w:rPr>
              <w:t>what you learned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from the source. (at least 5)</w:t>
            </w:r>
          </w:p>
        </w:tc>
      </w:tr>
      <w:tr w:rsidR="00CA2A13">
        <w:trPr>
          <w:trHeight w:val="380"/>
        </w:trPr>
        <w:tc>
          <w:tcPr>
            <w:tcW w:w="1159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#1</w:t>
            </w:r>
          </w:p>
        </w:tc>
      </w:tr>
      <w:tr w:rsidR="00CA2A13">
        <w:trPr>
          <w:trHeight w:val="380"/>
        </w:trPr>
        <w:tc>
          <w:tcPr>
            <w:tcW w:w="1159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#2</w:t>
            </w:r>
          </w:p>
        </w:tc>
      </w:tr>
      <w:tr w:rsidR="00CA2A13">
        <w:trPr>
          <w:trHeight w:val="380"/>
        </w:trPr>
        <w:tc>
          <w:tcPr>
            <w:tcW w:w="1159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lastRenderedPageBreak/>
              <w:t>#3</w:t>
            </w:r>
          </w:p>
        </w:tc>
      </w:tr>
      <w:tr w:rsidR="00CA2A13">
        <w:trPr>
          <w:trHeight w:val="380"/>
        </w:trPr>
        <w:tc>
          <w:tcPr>
            <w:tcW w:w="1159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#4</w:t>
            </w:r>
          </w:p>
        </w:tc>
      </w:tr>
      <w:tr w:rsidR="00CA2A13">
        <w:trPr>
          <w:trHeight w:val="380"/>
        </w:trPr>
        <w:tc>
          <w:tcPr>
            <w:tcW w:w="1159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A2A13" w:rsidRDefault="00023ECD">
            <w:pPr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#5</w:t>
            </w:r>
          </w:p>
        </w:tc>
      </w:tr>
    </w:tbl>
    <w:p w:rsidR="00CA2A13" w:rsidRDefault="00CA2A13"/>
    <w:sectPr w:rsidR="00CA2A1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3"/>
    <w:rsid w:val="00023ECD"/>
    <w:rsid w:val="00C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63F39-31D9-4C84-821F-03C0E8F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2017-04-21T19:24:00Z</dcterms:created>
  <dcterms:modified xsi:type="dcterms:W3CDTF">2017-04-21T19:24:00Z</dcterms:modified>
</cp:coreProperties>
</file>