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84" w:rsidRDefault="00990BB4">
      <w:pPr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Family Tree</w:t>
      </w:r>
    </w:p>
    <w:p w:rsidR="00700E84" w:rsidRDefault="00700E84">
      <w:pPr>
        <w:jc w:val="center"/>
        <w:rPr>
          <w:rFonts w:ascii="Comic Sans MS" w:eastAsia="Comic Sans MS" w:hAnsi="Comic Sans MS" w:cs="Comic Sans MS"/>
        </w:rPr>
      </w:pPr>
    </w:p>
    <w:p w:rsidR="00700E84" w:rsidRDefault="00990BB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pedigree shows the relationships among family members and specific genetic trait within the family. It is similar to a family tree where you can trace back a particular trait to parents and grandparents. Each symbol is a “shorthand” way to represent the </w:t>
      </w:r>
      <w:r>
        <w:rPr>
          <w:rFonts w:ascii="Comic Sans MS" w:eastAsia="Comic Sans MS" w:hAnsi="Comic Sans MS" w:cs="Comic Sans MS"/>
        </w:rPr>
        <w:t xml:space="preserve">members of a family. With the following guidelines, you are going to make a fictional pedigree for your future family. </w:t>
      </w:r>
    </w:p>
    <w:p w:rsidR="00700E84" w:rsidRDefault="00700E84">
      <w:pPr>
        <w:rPr>
          <w:rFonts w:ascii="Comic Sans MS" w:eastAsia="Comic Sans MS" w:hAnsi="Comic Sans MS" w:cs="Comic Sans MS"/>
          <w:sz w:val="24"/>
          <w:szCs w:val="24"/>
        </w:rPr>
      </w:pP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Directions: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Using a poster board, create two separate family pedigrees that show two different traits (traits listed below). Include th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following: 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A legend (see example below)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A title detailing what trait you will explore</w:t>
      </w:r>
    </w:p>
    <w:p w:rsidR="00700E84" w:rsidRDefault="00990BB4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• Indicate people with the trait, carriers, and people without the trait </w:t>
      </w:r>
      <w:r>
        <w:rPr>
          <w:rFonts w:ascii="Comic Sans MS" w:eastAsia="Comic Sans MS" w:hAnsi="Comic Sans MS" w:cs="Comic Sans MS"/>
          <w:i/>
          <w:sz w:val="24"/>
          <w:szCs w:val="24"/>
        </w:rPr>
        <w:t>Note: If it is a dominant trait, there are no carriers, only people who have it or not.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• </w:t>
      </w:r>
      <w:r>
        <w:rPr>
          <w:rFonts w:ascii="Comic Sans MS" w:eastAsia="Comic Sans MS" w:hAnsi="Comic Sans MS" w:cs="Comic Sans MS"/>
          <w:sz w:val="24"/>
          <w:szCs w:val="24"/>
        </w:rPr>
        <w:t>Indicate whether the trait is dominant or recessive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Include at least 3 generations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Indicate the genotype of each person (If there are several possible genotypes, put a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question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mark for that allele.) Example: Tongue roller (T?)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Create a Punnett squar</w:t>
      </w:r>
      <w:r>
        <w:rPr>
          <w:rFonts w:ascii="Comic Sans MS" w:eastAsia="Comic Sans MS" w:hAnsi="Comic Sans MS" w:cs="Comic Sans MS"/>
          <w:sz w:val="24"/>
          <w:szCs w:val="24"/>
        </w:rPr>
        <w:t>e of 2 people with known genotypes. Include: What are the possible</w:t>
      </w:r>
    </w:p>
    <w:p w:rsidR="00700E84" w:rsidRDefault="00990BB4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offspring’s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genotypes and phenotypes?</w:t>
      </w:r>
    </w:p>
    <w:p w:rsidR="00700E84" w:rsidRDefault="00990BB4">
      <w:pPr>
        <w:rPr>
          <w:rFonts w:ascii="Comic Sans MS" w:eastAsia="Comic Sans MS" w:hAnsi="Comic Sans MS" w:cs="Comic Sans MS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7137676" cy="394811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7676" cy="3948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E84" w:rsidRDefault="00990BB4">
      <w:r>
        <w:t xml:space="preserve">Adapted from: </w:t>
      </w:r>
      <w:hyperlink r:id="rId5">
        <w:r>
          <w:rPr>
            <w:color w:val="1155CC"/>
            <w:u w:val="single"/>
          </w:rPr>
          <w:t>https://drive.google.com/file/d/0B02EyhfdV7ZabGt6a</w:t>
        </w:r>
        <w:r>
          <w:rPr>
            <w:color w:val="1155CC"/>
            <w:u w:val="single"/>
          </w:rPr>
          <w:t>2ZpaWdieEE/view</w:t>
        </w:r>
      </w:hyperlink>
      <w:r>
        <w:t xml:space="preserve"> </w:t>
      </w:r>
    </w:p>
    <w:sectPr w:rsidR="00700E8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4"/>
    <w:rsid w:val="00700E84"/>
    <w:rsid w:val="009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21D6-E0DF-4931-BC02-7E9EC14C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02EyhfdV7ZabGt6a2ZpaWdieEE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Kuropas</dc:creator>
  <cp:lastModifiedBy>Karin Kuropas</cp:lastModifiedBy>
  <cp:revision>2</cp:revision>
  <dcterms:created xsi:type="dcterms:W3CDTF">2018-04-20T19:18:00Z</dcterms:created>
  <dcterms:modified xsi:type="dcterms:W3CDTF">2018-04-20T19:18:00Z</dcterms:modified>
</cp:coreProperties>
</file>