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FB" w:rsidRDefault="000B3BFB" w:rsidP="000B3BFB">
      <w:pPr>
        <w:jc w:val="center"/>
        <w:rPr>
          <w:b/>
        </w:rPr>
      </w:pPr>
      <w:bookmarkStart w:id="0" w:name="_GoBack"/>
      <w:bookmarkEnd w:id="0"/>
      <w:r>
        <w:rPr>
          <w:b/>
        </w:rPr>
        <w:t>Forces and Motion</w:t>
      </w:r>
    </w:p>
    <w:p w:rsidR="000B3BFB" w:rsidRDefault="007B2318" w:rsidP="007B2318">
      <w:pPr>
        <w:pStyle w:val="ListParagraph"/>
        <w:numPr>
          <w:ilvl w:val="0"/>
          <w:numId w:val="7"/>
        </w:numPr>
        <w:spacing w:after="0" w:line="240" w:lineRule="auto"/>
        <w:rPr>
          <w:b/>
        </w:rPr>
      </w:pPr>
      <w:r>
        <w:rPr>
          <w:b/>
        </w:rPr>
        <w:t xml:space="preserve"> </w:t>
      </w:r>
      <w:r w:rsidR="000B3BFB" w:rsidRPr="007B2318">
        <w:rPr>
          <w:b/>
        </w:rPr>
        <w:t xml:space="preserve">Go to the following website:  </w:t>
      </w:r>
      <w:hyperlink r:id="rId5" w:history="1">
        <w:r w:rsidR="000B3BFB" w:rsidRPr="007B2318">
          <w:rPr>
            <w:rStyle w:val="Hyperlink"/>
            <w:b/>
          </w:rPr>
          <w:t>http://www.bbc.co.uk/schools/scienceclips/ages/8_9/friction_fs.shtml</w:t>
        </w:r>
      </w:hyperlink>
    </w:p>
    <w:p w:rsidR="001F650A" w:rsidRPr="001F650A" w:rsidRDefault="000B3BFB" w:rsidP="007B2318">
      <w:pPr>
        <w:pStyle w:val="ListParagraph"/>
        <w:numPr>
          <w:ilvl w:val="0"/>
          <w:numId w:val="6"/>
        </w:numPr>
        <w:spacing w:after="0" w:line="240" w:lineRule="auto"/>
      </w:pPr>
      <w:r w:rsidRPr="001F650A">
        <w:rPr>
          <w:b/>
        </w:rPr>
        <w:t xml:space="preserve">Complete the activity.  </w:t>
      </w:r>
      <w:r w:rsidR="007B2318">
        <w:t xml:space="preserve">Read over the directions in the top box and click on the blue arrow to go to the next set of directions or back to the previous directions.  </w:t>
      </w:r>
      <w:r w:rsidR="001F650A" w:rsidRPr="001F650A">
        <w:t xml:space="preserve">You will </w:t>
      </w:r>
      <w:r w:rsidR="007B2318">
        <w:t>be completing trials to see how</w:t>
      </w:r>
      <w:r w:rsidR="001F650A" w:rsidRPr="001F650A">
        <w:t xml:space="preserve"> far the car travels </w:t>
      </w:r>
      <w:r w:rsidR="007B2318">
        <w:t xml:space="preserve">depending on how far you pull back the lever and what kind of track surface it is on. </w:t>
      </w:r>
      <w:r w:rsidR="001F650A" w:rsidRPr="001F650A">
        <w:t xml:space="preserve"> Repeat the activity </w:t>
      </w:r>
      <w:r w:rsidR="007B2318">
        <w:t xml:space="preserve">by </w:t>
      </w:r>
      <w:r w:rsidR="001F650A" w:rsidRPr="001F650A">
        <w:t xml:space="preserve">pulling the handle to the yellow and red lights for each of the different track surfaces.  Once you have completed the trials, complete the quiz.  Make sure you complete the trials first before doing the quiz.  You need to score 8/10 or higher on the quiz or you will need to complete it.  </w:t>
      </w:r>
    </w:p>
    <w:p w:rsidR="001F650A" w:rsidRDefault="001F650A" w:rsidP="001F650A">
      <w:pPr>
        <w:pStyle w:val="ListParagraph"/>
        <w:rPr>
          <w:b/>
        </w:rPr>
      </w:pPr>
      <w:r>
        <w:rPr>
          <w:b/>
        </w:rPr>
        <w:t>Record your quiz score _____________</w:t>
      </w:r>
    </w:p>
    <w:p w:rsidR="001F650A" w:rsidRDefault="001F650A" w:rsidP="001F650A">
      <w:pPr>
        <w:pStyle w:val="ListParagraph"/>
        <w:rPr>
          <w:b/>
        </w:rPr>
      </w:pPr>
      <w:r>
        <w:rPr>
          <w:b/>
        </w:rPr>
        <w:t>List three things you learned about friction from this activity (Use complete sentences)</w:t>
      </w:r>
    </w:p>
    <w:p w:rsidR="001F650A" w:rsidRPr="001F650A" w:rsidRDefault="001F650A" w:rsidP="001F650A">
      <w:pPr>
        <w:pStyle w:val="ListParagraph"/>
      </w:pPr>
      <w:r w:rsidRPr="001F650A">
        <w:t>1.</w:t>
      </w:r>
    </w:p>
    <w:p w:rsidR="001F650A" w:rsidRPr="001F650A" w:rsidRDefault="001F650A" w:rsidP="001F650A">
      <w:pPr>
        <w:pStyle w:val="ListParagraph"/>
      </w:pPr>
    </w:p>
    <w:p w:rsidR="001F650A" w:rsidRPr="001F650A" w:rsidRDefault="001F650A" w:rsidP="001F650A">
      <w:pPr>
        <w:pStyle w:val="ListParagraph"/>
      </w:pPr>
      <w:r w:rsidRPr="001F650A">
        <w:t>2.</w:t>
      </w:r>
    </w:p>
    <w:p w:rsidR="001F650A" w:rsidRPr="001F650A" w:rsidRDefault="001F650A" w:rsidP="001F650A">
      <w:pPr>
        <w:pStyle w:val="ListParagraph"/>
      </w:pPr>
    </w:p>
    <w:p w:rsidR="001F650A" w:rsidRPr="001F650A" w:rsidRDefault="001F650A" w:rsidP="001F650A">
      <w:pPr>
        <w:pStyle w:val="ListParagraph"/>
      </w:pPr>
      <w:r w:rsidRPr="001F650A">
        <w:t>3.</w:t>
      </w:r>
    </w:p>
    <w:p w:rsidR="007B2318" w:rsidRDefault="00AF0418" w:rsidP="001B3554">
      <w:pPr>
        <w:spacing w:after="0" w:line="240" w:lineRule="auto"/>
        <w:rPr>
          <w:b/>
        </w:rPr>
      </w:pPr>
      <w:r w:rsidRPr="001F650A">
        <w:rPr>
          <w:b/>
        </w:rPr>
        <w:t xml:space="preserve"> </w:t>
      </w:r>
      <w:r w:rsidR="007B2318">
        <w:rPr>
          <w:b/>
        </w:rPr>
        <w:t xml:space="preserve">B. </w:t>
      </w:r>
      <w:r w:rsidR="001F650A">
        <w:rPr>
          <w:b/>
        </w:rPr>
        <w:t xml:space="preserve">Go to the following website:  </w:t>
      </w:r>
      <w:hyperlink r:id="rId6" w:history="1">
        <w:r w:rsidR="001F650A" w:rsidRPr="00396407">
          <w:rPr>
            <w:rStyle w:val="Hyperlink"/>
            <w:b/>
          </w:rPr>
          <w:t>http://www.bbc.co.uk/schools/scienceclips/ages/10_11/forces_action_fs.shtml</w:t>
        </w:r>
      </w:hyperlink>
      <w:r w:rsidRPr="001F650A">
        <w:rPr>
          <w:b/>
        </w:rPr>
        <w:t xml:space="preserve"> </w:t>
      </w:r>
    </w:p>
    <w:p w:rsidR="001F650A" w:rsidRDefault="007B2318" w:rsidP="001B3554">
      <w:pPr>
        <w:spacing w:after="0" w:line="240" w:lineRule="auto"/>
      </w:pPr>
      <w:r>
        <w:t xml:space="preserve">1. </w:t>
      </w:r>
      <w:r w:rsidR="001F650A">
        <w:t xml:space="preserve">You will complete the activity.  Read over the directions in the top box and click on the blue arrow to go to the next set of directions or back to the previous directions.  </w:t>
      </w:r>
      <w:r>
        <w:t>When it ask you to click and drag the items, make sure you hit the reset button after each.  Do not hit reset on your table or it will clear your results.  After you finish the activity, make sure to r</w:t>
      </w:r>
      <w:r w:rsidR="001F650A">
        <w:t xml:space="preserve">ecord your results </w:t>
      </w:r>
      <w:r>
        <w:t>onto</w:t>
      </w:r>
      <w:r w:rsidR="001F650A">
        <w:t xml:space="preserve"> your table</w:t>
      </w:r>
      <w:r>
        <w:t xml:space="preserve"> below.</w:t>
      </w:r>
    </w:p>
    <w:tbl>
      <w:tblPr>
        <w:tblStyle w:val="TableGrid"/>
        <w:tblW w:w="0" w:type="auto"/>
        <w:tblLook w:val="04A0" w:firstRow="1" w:lastRow="0" w:firstColumn="1" w:lastColumn="0" w:noHBand="0" w:noVBand="1"/>
      </w:tblPr>
      <w:tblGrid>
        <w:gridCol w:w="2705"/>
        <w:gridCol w:w="2695"/>
        <w:gridCol w:w="2695"/>
        <w:gridCol w:w="2695"/>
      </w:tblGrid>
      <w:tr w:rsidR="001F650A" w:rsidTr="001F650A">
        <w:tc>
          <w:tcPr>
            <w:tcW w:w="2754" w:type="dxa"/>
          </w:tcPr>
          <w:p w:rsidR="001F650A" w:rsidRPr="007B2318" w:rsidRDefault="001F650A" w:rsidP="00AF0418">
            <w:pPr>
              <w:rPr>
                <w:b/>
              </w:rPr>
            </w:pPr>
            <w:r w:rsidRPr="007B2318">
              <w:rPr>
                <w:b/>
              </w:rPr>
              <w:t>With slope 1</w:t>
            </w:r>
          </w:p>
        </w:tc>
        <w:tc>
          <w:tcPr>
            <w:tcW w:w="2754" w:type="dxa"/>
          </w:tcPr>
          <w:p w:rsidR="001F650A" w:rsidRDefault="001F650A" w:rsidP="00AF0418">
            <w:r>
              <w:t>No weight</w:t>
            </w:r>
          </w:p>
        </w:tc>
        <w:tc>
          <w:tcPr>
            <w:tcW w:w="2754" w:type="dxa"/>
          </w:tcPr>
          <w:p w:rsidR="001F650A" w:rsidRDefault="001F650A" w:rsidP="00AF0418">
            <w:r>
              <w:t>Small weight</w:t>
            </w:r>
          </w:p>
        </w:tc>
        <w:tc>
          <w:tcPr>
            <w:tcW w:w="2754" w:type="dxa"/>
          </w:tcPr>
          <w:p w:rsidR="001F650A" w:rsidRDefault="001F650A" w:rsidP="00AF0418">
            <w:r>
              <w:t>Big weight</w:t>
            </w:r>
          </w:p>
        </w:tc>
      </w:tr>
      <w:tr w:rsidR="001F650A" w:rsidTr="001F650A">
        <w:tc>
          <w:tcPr>
            <w:tcW w:w="2754" w:type="dxa"/>
          </w:tcPr>
          <w:p w:rsidR="001F650A" w:rsidRDefault="001F650A" w:rsidP="00AF0418">
            <w:r>
              <w:t>No parachute</w:t>
            </w:r>
          </w:p>
        </w:tc>
        <w:tc>
          <w:tcPr>
            <w:tcW w:w="2754" w:type="dxa"/>
          </w:tcPr>
          <w:p w:rsidR="001F650A" w:rsidRDefault="001F650A" w:rsidP="00AF0418"/>
        </w:tc>
        <w:tc>
          <w:tcPr>
            <w:tcW w:w="2754" w:type="dxa"/>
          </w:tcPr>
          <w:p w:rsidR="001F650A" w:rsidRDefault="001F650A" w:rsidP="00AF0418"/>
        </w:tc>
        <w:tc>
          <w:tcPr>
            <w:tcW w:w="2754" w:type="dxa"/>
          </w:tcPr>
          <w:p w:rsidR="001F650A" w:rsidRDefault="001F650A" w:rsidP="00AF0418"/>
        </w:tc>
      </w:tr>
      <w:tr w:rsidR="001F650A" w:rsidTr="001F650A">
        <w:tc>
          <w:tcPr>
            <w:tcW w:w="2754" w:type="dxa"/>
          </w:tcPr>
          <w:p w:rsidR="001F650A" w:rsidRDefault="001F650A" w:rsidP="00AF0418">
            <w:r>
              <w:t>Small parachute</w:t>
            </w:r>
          </w:p>
        </w:tc>
        <w:tc>
          <w:tcPr>
            <w:tcW w:w="2754" w:type="dxa"/>
          </w:tcPr>
          <w:p w:rsidR="001F650A" w:rsidRDefault="001F650A" w:rsidP="00AF0418"/>
        </w:tc>
        <w:tc>
          <w:tcPr>
            <w:tcW w:w="2754" w:type="dxa"/>
          </w:tcPr>
          <w:p w:rsidR="001F650A" w:rsidRDefault="001F650A" w:rsidP="00AF0418"/>
        </w:tc>
        <w:tc>
          <w:tcPr>
            <w:tcW w:w="2754" w:type="dxa"/>
          </w:tcPr>
          <w:p w:rsidR="001F650A" w:rsidRDefault="001F650A" w:rsidP="00AF0418"/>
        </w:tc>
      </w:tr>
      <w:tr w:rsidR="001F650A" w:rsidTr="001F650A">
        <w:tc>
          <w:tcPr>
            <w:tcW w:w="2754" w:type="dxa"/>
          </w:tcPr>
          <w:p w:rsidR="001F650A" w:rsidRDefault="001F650A" w:rsidP="00AF0418">
            <w:r>
              <w:t>Big parachute</w:t>
            </w:r>
          </w:p>
        </w:tc>
        <w:tc>
          <w:tcPr>
            <w:tcW w:w="2754" w:type="dxa"/>
          </w:tcPr>
          <w:p w:rsidR="001F650A" w:rsidRDefault="001F650A" w:rsidP="00AF0418"/>
        </w:tc>
        <w:tc>
          <w:tcPr>
            <w:tcW w:w="2754" w:type="dxa"/>
          </w:tcPr>
          <w:p w:rsidR="001F650A" w:rsidRDefault="001F650A" w:rsidP="00AF0418"/>
        </w:tc>
        <w:tc>
          <w:tcPr>
            <w:tcW w:w="2754" w:type="dxa"/>
          </w:tcPr>
          <w:p w:rsidR="001F650A" w:rsidRDefault="001F650A" w:rsidP="00AF0418"/>
        </w:tc>
      </w:tr>
      <w:tr w:rsidR="007B2318" w:rsidTr="007B2318">
        <w:tc>
          <w:tcPr>
            <w:tcW w:w="2754" w:type="dxa"/>
          </w:tcPr>
          <w:p w:rsidR="007B2318" w:rsidRPr="007B2318" w:rsidRDefault="007B2318" w:rsidP="007B2318">
            <w:pPr>
              <w:rPr>
                <w:b/>
              </w:rPr>
            </w:pPr>
            <w:r w:rsidRPr="007B2318">
              <w:rPr>
                <w:b/>
              </w:rPr>
              <w:t>With slope 2</w:t>
            </w:r>
          </w:p>
        </w:tc>
        <w:tc>
          <w:tcPr>
            <w:tcW w:w="2754" w:type="dxa"/>
          </w:tcPr>
          <w:p w:rsidR="007B2318" w:rsidRDefault="007B2318" w:rsidP="00613452">
            <w:r>
              <w:t>No weight</w:t>
            </w:r>
          </w:p>
        </w:tc>
        <w:tc>
          <w:tcPr>
            <w:tcW w:w="2754" w:type="dxa"/>
          </w:tcPr>
          <w:p w:rsidR="007B2318" w:rsidRDefault="007B2318" w:rsidP="00613452">
            <w:r>
              <w:t>Small weight</w:t>
            </w:r>
          </w:p>
        </w:tc>
        <w:tc>
          <w:tcPr>
            <w:tcW w:w="2754" w:type="dxa"/>
          </w:tcPr>
          <w:p w:rsidR="007B2318" w:rsidRDefault="007B2318" w:rsidP="00613452">
            <w:r>
              <w:t>Big weight</w:t>
            </w:r>
          </w:p>
        </w:tc>
      </w:tr>
      <w:tr w:rsidR="007B2318" w:rsidTr="007B2318">
        <w:tc>
          <w:tcPr>
            <w:tcW w:w="2754" w:type="dxa"/>
          </w:tcPr>
          <w:p w:rsidR="007B2318" w:rsidRDefault="007B2318" w:rsidP="00613452">
            <w:r>
              <w:t>No parachute</w:t>
            </w:r>
          </w:p>
        </w:tc>
        <w:tc>
          <w:tcPr>
            <w:tcW w:w="2754" w:type="dxa"/>
          </w:tcPr>
          <w:p w:rsidR="007B2318" w:rsidRDefault="007B2318" w:rsidP="00613452"/>
        </w:tc>
        <w:tc>
          <w:tcPr>
            <w:tcW w:w="2754" w:type="dxa"/>
          </w:tcPr>
          <w:p w:rsidR="007B2318" w:rsidRDefault="007B2318" w:rsidP="00613452"/>
        </w:tc>
        <w:tc>
          <w:tcPr>
            <w:tcW w:w="2754" w:type="dxa"/>
          </w:tcPr>
          <w:p w:rsidR="007B2318" w:rsidRDefault="007B2318" w:rsidP="00613452"/>
        </w:tc>
      </w:tr>
      <w:tr w:rsidR="007B2318" w:rsidTr="007B2318">
        <w:tc>
          <w:tcPr>
            <w:tcW w:w="2754" w:type="dxa"/>
          </w:tcPr>
          <w:p w:rsidR="007B2318" w:rsidRDefault="007B2318" w:rsidP="00613452">
            <w:r>
              <w:t>Small parachute</w:t>
            </w:r>
          </w:p>
        </w:tc>
        <w:tc>
          <w:tcPr>
            <w:tcW w:w="2754" w:type="dxa"/>
          </w:tcPr>
          <w:p w:rsidR="007B2318" w:rsidRDefault="007B2318" w:rsidP="00613452"/>
        </w:tc>
        <w:tc>
          <w:tcPr>
            <w:tcW w:w="2754" w:type="dxa"/>
          </w:tcPr>
          <w:p w:rsidR="007B2318" w:rsidRDefault="007B2318" w:rsidP="00613452"/>
        </w:tc>
        <w:tc>
          <w:tcPr>
            <w:tcW w:w="2754" w:type="dxa"/>
          </w:tcPr>
          <w:p w:rsidR="007B2318" w:rsidRDefault="007B2318" w:rsidP="00613452"/>
        </w:tc>
      </w:tr>
      <w:tr w:rsidR="007B2318" w:rsidTr="007B2318">
        <w:tc>
          <w:tcPr>
            <w:tcW w:w="2754" w:type="dxa"/>
          </w:tcPr>
          <w:p w:rsidR="007B2318" w:rsidRDefault="007B2318" w:rsidP="00613452">
            <w:r>
              <w:t>Big parachute</w:t>
            </w:r>
          </w:p>
        </w:tc>
        <w:tc>
          <w:tcPr>
            <w:tcW w:w="2754" w:type="dxa"/>
          </w:tcPr>
          <w:p w:rsidR="007B2318" w:rsidRDefault="007B2318" w:rsidP="00613452"/>
        </w:tc>
        <w:tc>
          <w:tcPr>
            <w:tcW w:w="2754" w:type="dxa"/>
          </w:tcPr>
          <w:p w:rsidR="007B2318" w:rsidRDefault="007B2318" w:rsidP="00613452"/>
        </w:tc>
        <w:tc>
          <w:tcPr>
            <w:tcW w:w="2754" w:type="dxa"/>
          </w:tcPr>
          <w:p w:rsidR="007B2318" w:rsidRDefault="007B2318" w:rsidP="00613452"/>
        </w:tc>
      </w:tr>
    </w:tbl>
    <w:p w:rsidR="007B2318" w:rsidRPr="001B3554" w:rsidRDefault="007B2318" w:rsidP="007B2318">
      <w:pPr>
        <w:pStyle w:val="ListParagraph"/>
        <w:rPr>
          <w:b/>
          <w:sz w:val="16"/>
          <w:szCs w:val="16"/>
        </w:rPr>
      </w:pPr>
    </w:p>
    <w:p w:rsidR="007B2318" w:rsidRDefault="007B2318" w:rsidP="007B2318">
      <w:pPr>
        <w:pStyle w:val="ListParagraph"/>
        <w:rPr>
          <w:b/>
        </w:rPr>
      </w:pPr>
      <w:r>
        <w:rPr>
          <w:b/>
        </w:rPr>
        <w:t>Record your quiz score _____________</w:t>
      </w:r>
    </w:p>
    <w:p w:rsidR="007B2318" w:rsidRDefault="007B2318" w:rsidP="007B2318">
      <w:pPr>
        <w:pStyle w:val="ListParagraph"/>
        <w:rPr>
          <w:b/>
        </w:rPr>
      </w:pPr>
      <w:r>
        <w:rPr>
          <w:b/>
        </w:rPr>
        <w:t>List three things you learned about friction from this activity (Use complete sentences)</w:t>
      </w:r>
    </w:p>
    <w:p w:rsidR="007B2318" w:rsidRPr="001F650A" w:rsidRDefault="007B2318" w:rsidP="007B2318">
      <w:pPr>
        <w:pStyle w:val="ListParagraph"/>
      </w:pPr>
      <w:r w:rsidRPr="001F650A">
        <w:t>1.</w:t>
      </w:r>
    </w:p>
    <w:p w:rsidR="007B2318" w:rsidRPr="001F650A" w:rsidRDefault="007B2318" w:rsidP="007B2318">
      <w:pPr>
        <w:pStyle w:val="ListParagraph"/>
      </w:pPr>
    </w:p>
    <w:p w:rsidR="007B2318" w:rsidRPr="001F650A" w:rsidRDefault="007B2318" w:rsidP="007B2318">
      <w:pPr>
        <w:pStyle w:val="ListParagraph"/>
      </w:pPr>
      <w:r w:rsidRPr="001F650A">
        <w:t>2.</w:t>
      </w:r>
    </w:p>
    <w:p w:rsidR="007B2318" w:rsidRPr="001F650A" w:rsidRDefault="007B2318" w:rsidP="007B2318">
      <w:pPr>
        <w:pStyle w:val="ListParagraph"/>
      </w:pPr>
    </w:p>
    <w:p w:rsidR="007B2318" w:rsidRDefault="007B2318" w:rsidP="007B2318">
      <w:pPr>
        <w:pStyle w:val="ListParagraph"/>
      </w:pPr>
      <w:r w:rsidRPr="001F650A">
        <w:t>3.</w:t>
      </w:r>
    </w:p>
    <w:p w:rsidR="007B2318" w:rsidRDefault="007B2318" w:rsidP="005806B7"/>
    <w:sectPr w:rsidR="007B2318" w:rsidSect="00580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466"/>
    <w:multiLevelType w:val="hybridMultilevel"/>
    <w:tmpl w:val="CB647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6E5C"/>
    <w:multiLevelType w:val="hybridMultilevel"/>
    <w:tmpl w:val="9F46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2233C"/>
    <w:multiLevelType w:val="hybridMultilevel"/>
    <w:tmpl w:val="C6E4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C4B77"/>
    <w:multiLevelType w:val="hybridMultilevel"/>
    <w:tmpl w:val="286E7312"/>
    <w:lvl w:ilvl="0" w:tplc="18B080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D1A6B"/>
    <w:multiLevelType w:val="hybridMultilevel"/>
    <w:tmpl w:val="6F90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24F4C"/>
    <w:multiLevelType w:val="hybridMultilevel"/>
    <w:tmpl w:val="2C7AAE50"/>
    <w:lvl w:ilvl="0" w:tplc="A810E7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272C2"/>
    <w:multiLevelType w:val="hybridMultilevel"/>
    <w:tmpl w:val="4A00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F4"/>
    <w:rsid w:val="00077F4B"/>
    <w:rsid w:val="000B3BFB"/>
    <w:rsid w:val="001354F9"/>
    <w:rsid w:val="00164BA4"/>
    <w:rsid w:val="001B3554"/>
    <w:rsid w:val="001D4757"/>
    <w:rsid w:val="001F650A"/>
    <w:rsid w:val="002B47F4"/>
    <w:rsid w:val="003222CE"/>
    <w:rsid w:val="003E6D4D"/>
    <w:rsid w:val="00442BF9"/>
    <w:rsid w:val="00543A50"/>
    <w:rsid w:val="00572594"/>
    <w:rsid w:val="005806B7"/>
    <w:rsid w:val="007B2318"/>
    <w:rsid w:val="007E0173"/>
    <w:rsid w:val="008F11DA"/>
    <w:rsid w:val="00AC6CDB"/>
    <w:rsid w:val="00AF0418"/>
    <w:rsid w:val="00C16DE9"/>
    <w:rsid w:val="00C2238F"/>
    <w:rsid w:val="00D40020"/>
    <w:rsid w:val="00E54145"/>
    <w:rsid w:val="00E8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2DC9C-3829-407E-8465-CF31554D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DB"/>
    <w:pPr>
      <w:ind w:left="720"/>
      <w:contextualSpacing/>
    </w:pPr>
  </w:style>
  <w:style w:type="character" w:styleId="Hyperlink">
    <w:name w:val="Hyperlink"/>
    <w:basedOn w:val="DefaultParagraphFont"/>
    <w:uiPriority w:val="99"/>
    <w:unhideWhenUsed/>
    <w:rsid w:val="000B3BFB"/>
    <w:rPr>
      <w:color w:val="0000FF" w:themeColor="hyperlink"/>
      <w:u w:val="single"/>
    </w:rPr>
  </w:style>
  <w:style w:type="character" w:styleId="FollowedHyperlink">
    <w:name w:val="FollowedHyperlink"/>
    <w:basedOn w:val="DefaultParagraphFont"/>
    <w:uiPriority w:val="99"/>
    <w:semiHidden/>
    <w:unhideWhenUsed/>
    <w:rsid w:val="001F650A"/>
    <w:rPr>
      <w:color w:val="800080" w:themeColor="followedHyperlink"/>
      <w:u w:val="single"/>
    </w:rPr>
  </w:style>
  <w:style w:type="table" w:styleId="TableGrid">
    <w:name w:val="Table Grid"/>
    <w:basedOn w:val="TableNormal"/>
    <w:uiPriority w:val="59"/>
    <w:rsid w:val="001F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scienceclips/ages/10_11/forces_action_fs.shtml" TargetMode="External"/><Relationship Id="rId5" Type="http://schemas.openxmlformats.org/officeDocument/2006/relationships/hyperlink" Target="http://www.bbc.co.uk/schools/scienceclips/ages/8_9/friction_f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lbrickhouse</dc:creator>
  <cp:keywords/>
  <dc:description/>
  <cp:lastModifiedBy>Karin Kuropas</cp:lastModifiedBy>
  <cp:revision>2</cp:revision>
  <cp:lastPrinted>2016-08-30T20:38:00Z</cp:lastPrinted>
  <dcterms:created xsi:type="dcterms:W3CDTF">2016-08-30T20:38:00Z</dcterms:created>
  <dcterms:modified xsi:type="dcterms:W3CDTF">2016-08-30T20:38:00Z</dcterms:modified>
</cp:coreProperties>
</file>